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ayout w:type="fixed"/>
        <w:tblLook w:val="00A0"/>
      </w:tblPr>
      <w:tblGrid>
        <w:gridCol w:w="2802"/>
        <w:gridCol w:w="2551"/>
        <w:gridCol w:w="4961"/>
      </w:tblGrid>
      <w:tr w:rsidR="00FB2A96" w:rsidRPr="00CC0D3C" w:rsidTr="00386559">
        <w:tc>
          <w:tcPr>
            <w:tcW w:w="2802" w:type="dxa"/>
            <w:vAlign w:val="center"/>
          </w:tcPr>
          <w:p w:rsidR="00FB2A96" w:rsidRPr="00386559" w:rsidRDefault="00FB2A96" w:rsidP="00386559">
            <w:pPr>
              <w:tabs>
                <w:tab w:val="left" w:pos="223"/>
              </w:tabs>
              <w:rPr>
                <w:b/>
                <w:bCs/>
              </w:rPr>
            </w:pPr>
            <w:r w:rsidRPr="00386559">
              <w:rPr>
                <w:b/>
                <w:bCs/>
                <w:sz w:val="22"/>
                <w:szCs w:val="22"/>
              </w:rPr>
              <w:t>Принят</w:t>
            </w:r>
          </w:p>
          <w:p w:rsidR="00386559" w:rsidRPr="00386559" w:rsidRDefault="00386559" w:rsidP="00386559">
            <w:pPr>
              <w:tabs>
                <w:tab w:val="left" w:pos="223"/>
              </w:tabs>
            </w:pPr>
            <w:r w:rsidRPr="00386559">
              <w:rPr>
                <w:sz w:val="22"/>
                <w:szCs w:val="22"/>
              </w:rPr>
              <w:t xml:space="preserve">Общим собранием трудового коллектива </w:t>
            </w:r>
          </w:p>
          <w:p w:rsidR="00FB2A96" w:rsidRPr="00386559" w:rsidRDefault="00FB2A96" w:rsidP="00386559">
            <w:pPr>
              <w:tabs>
                <w:tab w:val="left" w:pos="223"/>
              </w:tabs>
            </w:pPr>
            <w:r w:rsidRPr="00386559">
              <w:rPr>
                <w:sz w:val="22"/>
                <w:szCs w:val="22"/>
              </w:rPr>
              <w:t>МКОУ«Речновская</w:t>
            </w:r>
            <w:r w:rsidR="00386559">
              <w:rPr>
                <w:sz w:val="22"/>
                <w:szCs w:val="22"/>
              </w:rPr>
              <w:t xml:space="preserve"> средняя </w:t>
            </w:r>
            <w:r w:rsidRPr="00386559">
              <w:rPr>
                <w:sz w:val="22"/>
                <w:szCs w:val="22"/>
              </w:rPr>
              <w:t>бщеобразовательная школа»</w:t>
            </w:r>
          </w:p>
          <w:p w:rsidR="00386559" w:rsidRPr="00386559" w:rsidRDefault="00386559" w:rsidP="00386559">
            <w:pPr>
              <w:tabs>
                <w:tab w:val="left" w:pos="223"/>
              </w:tabs>
            </w:pPr>
            <w:r w:rsidRPr="00386559">
              <w:rPr>
                <w:sz w:val="22"/>
                <w:szCs w:val="22"/>
              </w:rPr>
              <w:t>Лебяжьевского района Курганской области</w:t>
            </w:r>
          </w:p>
          <w:p w:rsidR="00FB2A96" w:rsidRPr="00386559" w:rsidRDefault="00FB2A96" w:rsidP="00386559">
            <w:r w:rsidRPr="00386559">
              <w:rPr>
                <w:sz w:val="22"/>
                <w:szCs w:val="22"/>
              </w:rPr>
              <w:t>Протокол №</w:t>
            </w:r>
            <w:r w:rsidR="00386559">
              <w:rPr>
                <w:sz w:val="22"/>
                <w:szCs w:val="22"/>
              </w:rPr>
              <w:t xml:space="preserve">   от        </w:t>
            </w:r>
            <w:r w:rsidRPr="00386559">
              <w:rPr>
                <w:sz w:val="22"/>
                <w:szCs w:val="22"/>
              </w:rPr>
              <w:t>2013 г.</w:t>
            </w:r>
          </w:p>
        </w:tc>
        <w:tc>
          <w:tcPr>
            <w:tcW w:w="2551" w:type="dxa"/>
            <w:vAlign w:val="center"/>
          </w:tcPr>
          <w:p w:rsidR="00FB2A96" w:rsidRPr="00CC0D3C" w:rsidRDefault="00FB2A96" w:rsidP="00386559">
            <w:pPr>
              <w:tabs>
                <w:tab w:val="left" w:pos="223"/>
              </w:tabs>
              <w:jc w:val="center"/>
              <w:rPr>
                <w:rFonts w:ascii="Arial" w:hAnsi="Arial" w:cs="Arial"/>
                <w:b/>
                <w:bCs/>
              </w:rPr>
            </w:pPr>
          </w:p>
        </w:tc>
        <w:tc>
          <w:tcPr>
            <w:tcW w:w="4961" w:type="dxa"/>
            <w:vAlign w:val="center"/>
          </w:tcPr>
          <w:p w:rsidR="00FB2A96" w:rsidRPr="00386559" w:rsidRDefault="00FB2A96" w:rsidP="00386559">
            <w:pPr>
              <w:tabs>
                <w:tab w:val="left" w:pos="223"/>
              </w:tabs>
              <w:rPr>
                <w:b/>
                <w:bCs/>
              </w:rPr>
            </w:pPr>
            <w:r w:rsidRPr="00386559">
              <w:rPr>
                <w:b/>
                <w:bCs/>
                <w:sz w:val="22"/>
                <w:szCs w:val="22"/>
              </w:rPr>
              <w:t>Утвержден</w:t>
            </w:r>
          </w:p>
          <w:p w:rsidR="00FB2A96" w:rsidRPr="00386559" w:rsidRDefault="00FB2A96" w:rsidP="00386559">
            <w:pPr>
              <w:tabs>
                <w:tab w:val="left" w:pos="223"/>
              </w:tabs>
              <w:rPr>
                <w:b/>
                <w:bCs/>
              </w:rPr>
            </w:pPr>
            <w:r w:rsidRPr="00386559">
              <w:rPr>
                <w:sz w:val="22"/>
                <w:szCs w:val="22"/>
              </w:rPr>
              <w:t>приказом Отдела управления</w:t>
            </w:r>
          </w:p>
          <w:p w:rsidR="00FB2A96" w:rsidRPr="00386559" w:rsidRDefault="00FB2A96" w:rsidP="00386559">
            <w:pPr>
              <w:tabs>
                <w:tab w:val="left" w:pos="223"/>
                <w:tab w:val="left" w:pos="2414"/>
              </w:tabs>
            </w:pPr>
            <w:r w:rsidRPr="00386559">
              <w:rPr>
                <w:sz w:val="22"/>
                <w:szCs w:val="22"/>
              </w:rPr>
              <w:t>образованием Администрации    Лебяжьевского района</w:t>
            </w:r>
            <w:r w:rsidR="00386559">
              <w:rPr>
                <w:sz w:val="22"/>
                <w:szCs w:val="22"/>
              </w:rPr>
              <w:t xml:space="preserve"> </w:t>
            </w:r>
            <w:r w:rsidRPr="00386559">
              <w:rPr>
                <w:sz w:val="22"/>
                <w:szCs w:val="22"/>
              </w:rPr>
              <w:t>Курганской области</w:t>
            </w:r>
          </w:p>
          <w:p w:rsidR="00FB2A96" w:rsidRPr="00386559" w:rsidRDefault="00FB2A96" w:rsidP="00386559">
            <w:pPr>
              <w:tabs>
                <w:tab w:val="left" w:pos="223"/>
                <w:tab w:val="left" w:pos="2414"/>
              </w:tabs>
            </w:pPr>
            <w:r w:rsidRPr="00386559">
              <w:rPr>
                <w:sz w:val="22"/>
                <w:szCs w:val="22"/>
              </w:rPr>
              <w:t>№ _</w:t>
            </w:r>
            <w:r w:rsidRPr="00386559">
              <w:rPr>
                <w:sz w:val="22"/>
                <w:szCs w:val="22"/>
                <w:u w:val="single"/>
              </w:rPr>
              <w:t xml:space="preserve">  </w:t>
            </w:r>
            <w:r w:rsidRPr="00386559">
              <w:rPr>
                <w:sz w:val="22"/>
                <w:szCs w:val="22"/>
              </w:rPr>
              <w:t>_ от  «_   »_____2013 г.</w:t>
            </w:r>
          </w:p>
          <w:p w:rsidR="00FB2A96" w:rsidRPr="00386559" w:rsidRDefault="00FB2A96" w:rsidP="00386559">
            <w:pPr>
              <w:tabs>
                <w:tab w:val="left" w:pos="223"/>
                <w:tab w:val="left" w:pos="2414"/>
              </w:tabs>
            </w:pPr>
          </w:p>
        </w:tc>
      </w:tr>
    </w:tbl>
    <w:p w:rsidR="00FB2A96" w:rsidRPr="00CC0D3C" w:rsidRDefault="00FB2A96" w:rsidP="00FB2A96">
      <w:pPr>
        <w:tabs>
          <w:tab w:val="left" w:pos="223"/>
        </w:tabs>
        <w:jc w:val="center"/>
        <w:rPr>
          <w:rFonts w:ascii="Arial" w:hAnsi="Arial" w:cs="Arial"/>
        </w:rPr>
      </w:pPr>
    </w:p>
    <w:p w:rsidR="00FB2A96" w:rsidRPr="00CC0D3C" w:rsidRDefault="00FB2A96" w:rsidP="00FB2A96">
      <w:pPr>
        <w:jc w:val="center"/>
        <w:rPr>
          <w:rFonts w:ascii="Arial" w:hAnsi="Arial" w:cs="Arial"/>
        </w:rPr>
      </w:pPr>
    </w:p>
    <w:p w:rsidR="00FB2A96" w:rsidRPr="00CC0D3C" w:rsidRDefault="00FB2A96" w:rsidP="00FB2A96">
      <w:pPr>
        <w:jc w:val="center"/>
        <w:rPr>
          <w:rFonts w:ascii="Arial" w:hAnsi="Arial" w:cs="Arial"/>
        </w:rPr>
      </w:pPr>
    </w:p>
    <w:p w:rsidR="00FB2A96" w:rsidRPr="00CC0D3C" w:rsidRDefault="00FB2A96" w:rsidP="00FB2A96">
      <w:pPr>
        <w:jc w:val="center"/>
        <w:rPr>
          <w:rFonts w:ascii="Arial" w:hAnsi="Arial" w:cs="Arial"/>
        </w:rPr>
      </w:pPr>
    </w:p>
    <w:p w:rsidR="00FB2A96" w:rsidRPr="00CC0D3C" w:rsidRDefault="00FB2A96" w:rsidP="00FB2A96">
      <w:pPr>
        <w:jc w:val="center"/>
        <w:rPr>
          <w:rFonts w:ascii="Arial" w:hAnsi="Arial" w:cs="Arial"/>
        </w:rPr>
      </w:pPr>
    </w:p>
    <w:p w:rsidR="00FB2A96" w:rsidRPr="00CC0D3C" w:rsidRDefault="00FB2A96" w:rsidP="00FB2A96">
      <w:pPr>
        <w:jc w:val="center"/>
        <w:rPr>
          <w:rFonts w:ascii="Arial" w:hAnsi="Arial" w:cs="Arial"/>
        </w:rPr>
      </w:pPr>
    </w:p>
    <w:p w:rsidR="00FB2A96" w:rsidRPr="00CC0D3C" w:rsidRDefault="00FB2A96" w:rsidP="00FB2A96">
      <w:pPr>
        <w:jc w:val="center"/>
        <w:rPr>
          <w:rFonts w:ascii="Arial" w:hAnsi="Arial" w:cs="Arial"/>
        </w:rPr>
      </w:pPr>
    </w:p>
    <w:p w:rsidR="00FB2A96" w:rsidRPr="00CC0D3C" w:rsidRDefault="00FB2A96" w:rsidP="00FB2A96">
      <w:pPr>
        <w:jc w:val="center"/>
        <w:rPr>
          <w:rFonts w:ascii="Arial" w:hAnsi="Arial" w:cs="Arial"/>
        </w:rPr>
      </w:pPr>
    </w:p>
    <w:p w:rsidR="00FB2A96" w:rsidRPr="00CC0D3C" w:rsidRDefault="00FB2A96" w:rsidP="00FB2A96">
      <w:pPr>
        <w:jc w:val="center"/>
        <w:rPr>
          <w:rFonts w:ascii="Arial" w:hAnsi="Arial" w:cs="Arial"/>
        </w:rPr>
      </w:pPr>
    </w:p>
    <w:p w:rsidR="00FB2A96" w:rsidRPr="00386559" w:rsidRDefault="00FB2A96" w:rsidP="00FB2A96">
      <w:pPr>
        <w:jc w:val="center"/>
      </w:pPr>
    </w:p>
    <w:p w:rsidR="00FB2A96" w:rsidRPr="00386559" w:rsidRDefault="00FB2A96" w:rsidP="00FB2A96">
      <w:pPr>
        <w:jc w:val="center"/>
      </w:pPr>
    </w:p>
    <w:p w:rsidR="00FB2A96" w:rsidRPr="00386559" w:rsidRDefault="00FB2A96" w:rsidP="00FB2A96">
      <w:pPr>
        <w:jc w:val="center"/>
      </w:pPr>
    </w:p>
    <w:p w:rsidR="00FB2A96" w:rsidRPr="00386559" w:rsidRDefault="00FB2A96" w:rsidP="00FB2A96">
      <w:pPr>
        <w:jc w:val="center"/>
      </w:pPr>
    </w:p>
    <w:p w:rsidR="00FB2A96" w:rsidRPr="00386559" w:rsidRDefault="00FB2A96" w:rsidP="00FB2A96">
      <w:pPr>
        <w:pStyle w:val="a3"/>
        <w:jc w:val="center"/>
        <w:rPr>
          <w:b/>
          <w:bCs/>
          <w:sz w:val="32"/>
          <w:szCs w:val="32"/>
        </w:rPr>
      </w:pPr>
      <w:r w:rsidRPr="00386559">
        <w:rPr>
          <w:b/>
          <w:bCs/>
          <w:sz w:val="32"/>
          <w:szCs w:val="32"/>
        </w:rPr>
        <w:t>УСТАВ</w:t>
      </w:r>
    </w:p>
    <w:p w:rsidR="00FB2A96" w:rsidRPr="00386559" w:rsidRDefault="00FB2A96" w:rsidP="00FB2A96">
      <w:pPr>
        <w:jc w:val="center"/>
        <w:rPr>
          <w:sz w:val="32"/>
          <w:szCs w:val="32"/>
        </w:rPr>
      </w:pPr>
      <w:r w:rsidRPr="00386559">
        <w:rPr>
          <w:sz w:val="32"/>
          <w:szCs w:val="32"/>
        </w:rPr>
        <w:t xml:space="preserve">Муниципального казенного общеобразовательного учреждения </w:t>
      </w:r>
    </w:p>
    <w:p w:rsidR="00FB2A96" w:rsidRPr="00386559" w:rsidRDefault="00FB2A96" w:rsidP="00FB2A96">
      <w:pPr>
        <w:jc w:val="center"/>
        <w:rPr>
          <w:sz w:val="32"/>
          <w:szCs w:val="32"/>
        </w:rPr>
      </w:pPr>
      <w:r w:rsidRPr="00386559">
        <w:rPr>
          <w:sz w:val="32"/>
          <w:szCs w:val="32"/>
        </w:rPr>
        <w:t>«Речновская средняя общеобразовательная школа»</w:t>
      </w:r>
    </w:p>
    <w:p w:rsidR="00FB2A96" w:rsidRPr="00CC0D3C" w:rsidRDefault="00FB2A96" w:rsidP="00FB2A96">
      <w:pPr>
        <w:pStyle w:val="a3"/>
        <w:pageBreakBefore/>
        <w:spacing w:after="0"/>
        <w:jc w:val="center"/>
        <w:rPr>
          <w:b/>
          <w:bCs/>
        </w:rPr>
      </w:pPr>
      <w:r w:rsidRPr="00CC0D3C">
        <w:rPr>
          <w:b/>
          <w:bCs/>
          <w:lang w:val="en-US"/>
        </w:rPr>
        <w:lastRenderedPageBreak/>
        <w:t>I</w:t>
      </w:r>
      <w:r w:rsidRPr="00CC0D3C">
        <w:rPr>
          <w:b/>
          <w:bCs/>
        </w:rPr>
        <w:t>. ОБЩИЕ ПОЛОЖЕНИЯ</w:t>
      </w:r>
    </w:p>
    <w:p w:rsidR="00FB2A96" w:rsidRPr="00CC0D3C" w:rsidRDefault="00FB2A96" w:rsidP="00FB2A96">
      <w:pPr>
        <w:pStyle w:val="a3"/>
        <w:spacing w:after="0"/>
        <w:jc w:val="center"/>
        <w:rPr>
          <w:b/>
          <w:bCs/>
        </w:rPr>
      </w:pPr>
    </w:p>
    <w:p w:rsidR="00FB2A96" w:rsidRPr="00CC0D3C" w:rsidRDefault="00FB2A96" w:rsidP="00FB2A96">
      <w:pPr>
        <w:pStyle w:val="a7"/>
        <w:numPr>
          <w:ilvl w:val="1"/>
          <w:numId w:val="37"/>
        </w:numPr>
        <w:tabs>
          <w:tab w:val="left" w:pos="426"/>
        </w:tabs>
        <w:ind w:left="0" w:firstLine="0"/>
        <w:jc w:val="both"/>
      </w:pPr>
      <w:r w:rsidRPr="00CC0D3C">
        <w:t xml:space="preserve"> Муниципальное казенное общеобразовательное учреждение «</w:t>
      </w:r>
      <w:r>
        <w:t>Речновская</w:t>
      </w:r>
      <w:r w:rsidRPr="00CC0D3C">
        <w:t xml:space="preserve"> средняя общеобразовательная школа» (далее - Учреждение) создано в целях реализации права граждан на образование, гарантии общедоступности и бесплатности дошкольного, начального общего, основного общего, среднего (полного) общего образования. </w:t>
      </w:r>
    </w:p>
    <w:p w:rsidR="00FB2A96" w:rsidRPr="00CC0D3C" w:rsidRDefault="00FB2A96" w:rsidP="00FB2A96">
      <w:pPr>
        <w:pStyle w:val="a3"/>
        <w:spacing w:after="0"/>
        <w:jc w:val="both"/>
      </w:pPr>
      <w:r w:rsidRPr="00CC0D3C">
        <w:t>1.2. Полное наименование Учреждения: Муниципальное казенное общеобразовательное учреждение «</w:t>
      </w:r>
      <w:r>
        <w:t>Речновская</w:t>
      </w:r>
      <w:r w:rsidRPr="00CC0D3C">
        <w:t xml:space="preserve"> средняя общеобразовательная школа».</w:t>
      </w:r>
    </w:p>
    <w:p w:rsidR="00FB2A96" w:rsidRPr="00CC0D3C" w:rsidRDefault="00FB2A96" w:rsidP="00FB2A96">
      <w:pPr>
        <w:pStyle w:val="a3"/>
        <w:spacing w:after="0"/>
        <w:ind w:firstLine="567"/>
        <w:jc w:val="both"/>
      </w:pPr>
      <w:r w:rsidRPr="00CC0D3C">
        <w:t>Сокращённое наименование Учреждения: МКОУ «</w:t>
      </w:r>
      <w:r>
        <w:t>Речновская</w:t>
      </w:r>
      <w:r w:rsidRPr="00CC0D3C">
        <w:t xml:space="preserve"> средняя общеобразовательная школа».</w:t>
      </w:r>
    </w:p>
    <w:p w:rsidR="00FB2A96" w:rsidRPr="00FB46F6" w:rsidRDefault="00FB2A96" w:rsidP="00FB2A96">
      <w:pPr>
        <w:widowControl/>
        <w:suppressAutoHyphens w:val="0"/>
        <w:ind w:firstLine="567"/>
        <w:jc w:val="both"/>
      </w:pPr>
      <w:r w:rsidRPr="00FB46F6">
        <w:t>Учреждение является правопреемник</w:t>
      </w:r>
      <w:r w:rsidR="00FB46F6" w:rsidRPr="00FB46F6">
        <w:t>ом М</w:t>
      </w:r>
      <w:r w:rsidRPr="00FB46F6">
        <w:t>униципальног</w:t>
      </w:r>
      <w:r w:rsidR="00386559" w:rsidRPr="00FB46F6">
        <w:t>о</w:t>
      </w:r>
      <w:r w:rsidR="00FB46F6" w:rsidRPr="00FB46F6">
        <w:t xml:space="preserve"> казенного дошкольного</w:t>
      </w:r>
      <w:r w:rsidR="00386559" w:rsidRPr="00FB46F6">
        <w:t xml:space="preserve"> образовательного учреждения </w:t>
      </w:r>
      <w:r w:rsidR="00FB46F6" w:rsidRPr="00FB46F6">
        <w:t>«Речновский детский сад».</w:t>
      </w:r>
    </w:p>
    <w:p w:rsidR="00FB2A96" w:rsidRPr="00CC0D3C" w:rsidRDefault="00FB2A96" w:rsidP="00FB2A96">
      <w:pPr>
        <w:pStyle w:val="a7"/>
        <w:numPr>
          <w:ilvl w:val="1"/>
          <w:numId w:val="38"/>
        </w:numPr>
        <w:tabs>
          <w:tab w:val="left" w:pos="426"/>
        </w:tabs>
        <w:ind w:left="0" w:firstLine="0"/>
        <w:jc w:val="both"/>
      </w:pPr>
      <w:r w:rsidRPr="00CC0D3C">
        <w:t xml:space="preserve">Учредителем Учреждения является </w:t>
      </w:r>
      <w:r>
        <w:t xml:space="preserve">Администрация </w:t>
      </w:r>
      <w:r w:rsidRPr="00CC0D3C">
        <w:t>Лебяжьевск</w:t>
      </w:r>
      <w:r>
        <w:t xml:space="preserve">ого </w:t>
      </w:r>
      <w:r w:rsidRPr="00CC0D3C">
        <w:t xml:space="preserve"> район</w:t>
      </w:r>
      <w:r>
        <w:t>а</w:t>
      </w:r>
      <w:r w:rsidRPr="00CC0D3C">
        <w:t xml:space="preserve"> Курганской области (далее - Учредитель). Функции и полномочия Учредителя осуществляет Отдел управления образованием Администрации Лебяжьевского района Курганской области.  </w:t>
      </w:r>
    </w:p>
    <w:p w:rsidR="00FB2A96" w:rsidRPr="00CC0D3C" w:rsidRDefault="00FB2A96" w:rsidP="00FB2A96">
      <w:pPr>
        <w:pStyle w:val="a7"/>
        <w:ind w:left="0"/>
        <w:jc w:val="both"/>
      </w:pPr>
      <w:r w:rsidRPr="00CC0D3C">
        <w:t>Учредитель имеет право:</w:t>
      </w:r>
    </w:p>
    <w:p w:rsidR="00FB2A96" w:rsidRPr="0016334D" w:rsidRDefault="00FB2A96" w:rsidP="00FB2A96">
      <w:pPr>
        <w:pStyle w:val="a3"/>
        <w:widowControl/>
        <w:numPr>
          <w:ilvl w:val="0"/>
          <w:numId w:val="2"/>
        </w:numPr>
        <w:suppressAutoHyphens w:val="0"/>
        <w:autoSpaceDE w:val="0"/>
        <w:autoSpaceDN w:val="0"/>
        <w:adjustRightInd w:val="0"/>
        <w:spacing w:after="0"/>
        <w:jc w:val="both"/>
      </w:pPr>
      <w:r w:rsidRPr="0016334D">
        <w:t>назначать и освобождать от должности руководителя Учреждения, заключать, изменять и расторгать трудовой договор с ним в  установленном законом порядке;</w:t>
      </w:r>
    </w:p>
    <w:p w:rsidR="00FB2A96" w:rsidRPr="00CC0D3C" w:rsidRDefault="00FB2A96" w:rsidP="00FB2A96">
      <w:pPr>
        <w:pStyle w:val="a3"/>
        <w:widowControl/>
        <w:numPr>
          <w:ilvl w:val="0"/>
          <w:numId w:val="2"/>
        </w:numPr>
        <w:suppressAutoHyphens w:val="0"/>
        <w:autoSpaceDE w:val="0"/>
        <w:autoSpaceDN w:val="0"/>
        <w:adjustRightInd w:val="0"/>
        <w:spacing w:after="0"/>
        <w:jc w:val="both"/>
      </w:pPr>
      <w:r w:rsidRPr="00CC0D3C">
        <w:t>Участвовать в управлении Учреждением;</w:t>
      </w:r>
    </w:p>
    <w:p w:rsidR="00FB2A96" w:rsidRPr="00CC0D3C" w:rsidRDefault="00FB2A96" w:rsidP="00FB2A96">
      <w:pPr>
        <w:pStyle w:val="a3"/>
        <w:widowControl/>
        <w:numPr>
          <w:ilvl w:val="0"/>
          <w:numId w:val="2"/>
        </w:numPr>
        <w:suppressAutoHyphens w:val="0"/>
        <w:autoSpaceDE w:val="0"/>
        <w:autoSpaceDN w:val="0"/>
        <w:adjustRightInd w:val="0"/>
        <w:spacing w:after="0"/>
        <w:jc w:val="both"/>
      </w:pPr>
      <w:r w:rsidRPr="00CC0D3C">
        <w:t>Контролировать состояние управления Учреждением, состояние внутришкольного контроля;</w:t>
      </w:r>
    </w:p>
    <w:p w:rsidR="00FB2A96" w:rsidRPr="00CC0D3C" w:rsidRDefault="00FB2A96" w:rsidP="00FB2A96">
      <w:pPr>
        <w:pStyle w:val="a3"/>
        <w:widowControl/>
        <w:numPr>
          <w:ilvl w:val="0"/>
          <w:numId w:val="2"/>
        </w:numPr>
        <w:suppressAutoHyphens w:val="0"/>
        <w:autoSpaceDE w:val="0"/>
        <w:autoSpaceDN w:val="0"/>
        <w:adjustRightInd w:val="0"/>
        <w:spacing w:after="0"/>
        <w:jc w:val="both"/>
      </w:pPr>
      <w:r w:rsidRPr="00CC0D3C">
        <w:t>Контролировать Учреждение по вопросам сохранности и эффективности использования закреплённой за ним собственности (зданий и иных объектов) и другим вопросам финансово-хозяйственной деятельности;</w:t>
      </w:r>
    </w:p>
    <w:p w:rsidR="00FB2A96" w:rsidRPr="00CC0D3C" w:rsidRDefault="00FB2A96" w:rsidP="00FB2A96">
      <w:pPr>
        <w:pStyle w:val="a3"/>
        <w:widowControl/>
        <w:numPr>
          <w:ilvl w:val="0"/>
          <w:numId w:val="2"/>
        </w:numPr>
        <w:suppressAutoHyphens w:val="0"/>
        <w:autoSpaceDE w:val="0"/>
        <w:autoSpaceDN w:val="0"/>
        <w:adjustRightInd w:val="0"/>
        <w:spacing w:after="0"/>
        <w:jc w:val="both"/>
      </w:pPr>
      <w:r w:rsidRPr="00CC0D3C">
        <w:t>Изымать в свой бюджет средства Учреждения, полученные в результате оказания платных образовательных услуг взамен образовательной деятельности, финансируемой за счёт бюджета.</w:t>
      </w:r>
    </w:p>
    <w:p w:rsidR="00FB2A96" w:rsidRPr="00CC0D3C" w:rsidRDefault="00FB2A96" w:rsidP="00FB2A96">
      <w:pPr>
        <w:pStyle w:val="a3"/>
        <w:autoSpaceDE w:val="0"/>
        <w:autoSpaceDN w:val="0"/>
        <w:adjustRightInd w:val="0"/>
        <w:spacing w:after="0"/>
        <w:jc w:val="both"/>
      </w:pPr>
      <w:r w:rsidRPr="00CC0D3C">
        <w:t>К обязанностям Учредителя относятся:</w:t>
      </w:r>
    </w:p>
    <w:p w:rsidR="00FB2A96" w:rsidRPr="0034316A" w:rsidRDefault="00FB2A96" w:rsidP="00FB2A96">
      <w:pPr>
        <w:pStyle w:val="a3"/>
        <w:widowControl/>
        <w:numPr>
          <w:ilvl w:val="0"/>
          <w:numId w:val="2"/>
        </w:numPr>
        <w:suppressAutoHyphens w:val="0"/>
        <w:autoSpaceDE w:val="0"/>
        <w:autoSpaceDN w:val="0"/>
        <w:adjustRightInd w:val="0"/>
        <w:spacing w:after="0"/>
        <w:jc w:val="both"/>
      </w:pPr>
      <w:r w:rsidRPr="0034316A">
        <w:t>Учёт детей, подлежащих обучению в образовательных учреждениях, реализующих основные общеобразовательные программы;</w:t>
      </w:r>
    </w:p>
    <w:p w:rsidR="00FB2A96" w:rsidRPr="0034316A" w:rsidRDefault="00FB2A96" w:rsidP="00FB2A96">
      <w:pPr>
        <w:pStyle w:val="a3"/>
        <w:widowControl/>
        <w:numPr>
          <w:ilvl w:val="0"/>
          <w:numId w:val="2"/>
        </w:numPr>
        <w:suppressAutoHyphens w:val="0"/>
        <w:autoSpaceDE w:val="0"/>
        <w:autoSpaceDN w:val="0"/>
        <w:adjustRightInd w:val="0"/>
        <w:spacing w:after="0"/>
        <w:jc w:val="both"/>
      </w:pPr>
      <w:r w:rsidRPr="0034316A">
        <w:t>Закрепление определённой территории муниципального района за Учреждением;</w:t>
      </w:r>
    </w:p>
    <w:p w:rsidR="00FB2A96" w:rsidRPr="0052035E" w:rsidRDefault="00FB2A96" w:rsidP="00FB2A96">
      <w:pPr>
        <w:pStyle w:val="a3"/>
        <w:widowControl/>
        <w:numPr>
          <w:ilvl w:val="0"/>
          <w:numId w:val="2"/>
        </w:numPr>
        <w:suppressAutoHyphens w:val="0"/>
        <w:autoSpaceDE w:val="0"/>
        <w:autoSpaceDN w:val="0"/>
        <w:adjustRightInd w:val="0"/>
        <w:spacing w:after="0"/>
        <w:jc w:val="both"/>
      </w:pPr>
      <w:r w:rsidRPr="0052035E">
        <w:t xml:space="preserve">Финансовое обеспечение деятельности учреждения; </w:t>
      </w:r>
    </w:p>
    <w:p w:rsidR="00FB2A96" w:rsidRPr="00CC0D3C" w:rsidRDefault="00FB2A96" w:rsidP="00FB2A96">
      <w:pPr>
        <w:pStyle w:val="a3"/>
        <w:widowControl/>
        <w:numPr>
          <w:ilvl w:val="0"/>
          <w:numId w:val="2"/>
        </w:numPr>
        <w:suppressAutoHyphens w:val="0"/>
        <w:autoSpaceDE w:val="0"/>
        <w:autoSpaceDN w:val="0"/>
        <w:adjustRightInd w:val="0"/>
        <w:spacing w:after="0"/>
        <w:jc w:val="both"/>
      </w:pPr>
      <w:r w:rsidRPr="00CC0D3C">
        <w:t>Закрепление за Учреждением земельных участков, а также объектов права собственности;</w:t>
      </w:r>
    </w:p>
    <w:p w:rsidR="00FB2A96" w:rsidRPr="00CC0D3C" w:rsidRDefault="00FB2A96" w:rsidP="00FB2A96">
      <w:pPr>
        <w:pStyle w:val="a3"/>
        <w:widowControl/>
        <w:numPr>
          <w:ilvl w:val="0"/>
          <w:numId w:val="2"/>
        </w:numPr>
        <w:suppressAutoHyphens w:val="0"/>
        <w:autoSpaceDE w:val="0"/>
        <w:autoSpaceDN w:val="0"/>
        <w:adjustRightInd w:val="0"/>
        <w:spacing w:after="0"/>
        <w:jc w:val="both"/>
      </w:pPr>
      <w:r w:rsidRPr="00CC0D3C">
        <w:t>Обеспечение перевода обучающихся</w:t>
      </w:r>
      <w:r>
        <w:t>,</w:t>
      </w:r>
      <w:r w:rsidRPr="00CC0D3C">
        <w:t xml:space="preserve"> с согласия родителей</w:t>
      </w:r>
      <w:r>
        <w:t>,</w:t>
      </w:r>
      <w:r w:rsidRPr="00CC0D3C">
        <w:t xml:space="preserve"> в другие образовательные учреждения </w:t>
      </w:r>
      <w:r w:rsidRPr="0052035E">
        <w:t>соответствующего типа в случаях:  прекращения деятельности Учреждения, аннулирования соответствующей лицензии, лишения государственной аккредитации или истечения срока действия свидетельства о государственной аккредитации.</w:t>
      </w:r>
      <w:r w:rsidRPr="00CC0D3C">
        <w:t xml:space="preserve"> </w:t>
      </w:r>
    </w:p>
    <w:p w:rsidR="00FB2A96" w:rsidRPr="00CC0D3C" w:rsidRDefault="00FB2A96" w:rsidP="00FB46F6">
      <w:pPr>
        <w:pStyle w:val="a3"/>
      </w:pPr>
      <w:r w:rsidRPr="00CC0D3C">
        <w:t>Отношения между Учредителем и Учреждением определяются настоящим Уставом.                                                                                                                            1.4. Место нахождения (юридический, фактический адрес) Учреждения:</w:t>
      </w:r>
    </w:p>
    <w:p w:rsidR="00FB2A96" w:rsidRPr="00CC0D3C" w:rsidRDefault="00FB2A96" w:rsidP="00FB2A96">
      <w:pPr>
        <w:pStyle w:val="a5"/>
        <w:spacing w:after="0"/>
        <w:ind w:left="993"/>
        <w:jc w:val="both"/>
      </w:pPr>
      <w:r w:rsidRPr="00CC0D3C">
        <w:t>Юридический адрес Учреждения:</w:t>
      </w:r>
      <w:r>
        <w:t xml:space="preserve"> 641529</w:t>
      </w:r>
      <w:r w:rsidRPr="00CC0D3C">
        <w:t xml:space="preserve">  </w:t>
      </w:r>
    </w:p>
    <w:p w:rsidR="00FB2A96" w:rsidRPr="00CC0D3C" w:rsidRDefault="00FB2A96" w:rsidP="00FB2A96">
      <w:pPr>
        <w:pStyle w:val="a5"/>
        <w:spacing w:after="0"/>
        <w:ind w:left="3261" w:firstLine="709"/>
        <w:jc w:val="both"/>
      </w:pPr>
      <w:r w:rsidRPr="00CC0D3C">
        <w:t xml:space="preserve">ул. </w:t>
      </w:r>
      <w:r>
        <w:t>Центральная-1</w:t>
      </w:r>
    </w:p>
    <w:p w:rsidR="00FB2A96" w:rsidRPr="00CC0D3C" w:rsidRDefault="00FB2A96" w:rsidP="00FB2A96">
      <w:pPr>
        <w:pStyle w:val="a5"/>
        <w:spacing w:after="0"/>
        <w:ind w:left="3261" w:firstLine="709"/>
        <w:jc w:val="both"/>
      </w:pPr>
      <w:r w:rsidRPr="00CC0D3C">
        <w:t xml:space="preserve">с. </w:t>
      </w:r>
      <w:r>
        <w:t>Речное</w:t>
      </w:r>
      <w:r w:rsidRPr="00CC0D3C">
        <w:t xml:space="preserve">,   </w:t>
      </w:r>
    </w:p>
    <w:p w:rsidR="00FB2A96" w:rsidRPr="00CC0D3C" w:rsidRDefault="00FB2A96" w:rsidP="00FB2A96">
      <w:pPr>
        <w:pStyle w:val="a5"/>
        <w:spacing w:after="0"/>
        <w:ind w:left="3261" w:firstLine="709"/>
        <w:jc w:val="both"/>
      </w:pPr>
      <w:r w:rsidRPr="00CC0D3C">
        <w:t>Лебяжьевский  район,</w:t>
      </w:r>
    </w:p>
    <w:p w:rsidR="00FB2A96" w:rsidRPr="00CC0D3C" w:rsidRDefault="00FB2A96" w:rsidP="00FB2A96">
      <w:pPr>
        <w:pStyle w:val="a5"/>
        <w:spacing w:after="0"/>
        <w:ind w:left="3261" w:firstLine="709"/>
        <w:jc w:val="both"/>
      </w:pPr>
      <w:r w:rsidRPr="00CC0D3C">
        <w:t>Курганская  область,</w:t>
      </w:r>
    </w:p>
    <w:p w:rsidR="00FB2A96" w:rsidRPr="00CC0D3C" w:rsidRDefault="00FB2A96" w:rsidP="00FB2A96">
      <w:pPr>
        <w:ind w:left="3261" w:firstLine="720"/>
        <w:jc w:val="both"/>
      </w:pPr>
      <w:r w:rsidRPr="00CC0D3C">
        <w:t>Российская Федерация,</w:t>
      </w:r>
    </w:p>
    <w:p w:rsidR="00FB2A96" w:rsidRDefault="00FB2A96" w:rsidP="00FB2A96">
      <w:pPr>
        <w:pStyle w:val="a5"/>
        <w:spacing w:after="0"/>
        <w:ind w:left="0"/>
        <w:jc w:val="both"/>
      </w:pPr>
    </w:p>
    <w:p w:rsidR="00FB2A96" w:rsidRPr="00CC0D3C" w:rsidRDefault="00FB2A96" w:rsidP="00FB2A96">
      <w:pPr>
        <w:pStyle w:val="a5"/>
        <w:spacing w:after="0"/>
        <w:ind w:left="993"/>
        <w:jc w:val="both"/>
      </w:pPr>
      <w:r w:rsidRPr="00CC0D3C">
        <w:t xml:space="preserve"> Фактический  адрес Учреждения:  </w:t>
      </w:r>
      <w:r>
        <w:t>641529</w:t>
      </w:r>
    </w:p>
    <w:p w:rsidR="00FB2A96" w:rsidRPr="00CC0D3C" w:rsidRDefault="00FB2A96" w:rsidP="00FB2A96">
      <w:pPr>
        <w:pStyle w:val="a5"/>
        <w:spacing w:after="0"/>
        <w:ind w:left="993"/>
        <w:jc w:val="both"/>
      </w:pPr>
      <w:r w:rsidRPr="00CC0D3C">
        <w:t xml:space="preserve">                                                  ул. </w:t>
      </w:r>
      <w:r>
        <w:t>Центральная-1</w:t>
      </w:r>
    </w:p>
    <w:p w:rsidR="00FB2A96" w:rsidRPr="00CC0D3C" w:rsidRDefault="00FB2A96" w:rsidP="00FB2A96">
      <w:pPr>
        <w:pStyle w:val="a5"/>
        <w:spacing w:after="0"/>
        <w:ind w:left="3261" w:firstLine="709"/>
        <w:jc w:val="both"/>
      </w:pPr>
      <w:r w:rsidRPr="00CC0D3C">
        <w:t xml:space="preserve">с. </w:t>
      </w:r>
      <w:r>
        <w:t>Речное</w:t>
      </w:r>
      <w:r w:rsidRPr="00CC0D3C">
        <w:t xml:space="preserve">,   </w:t>
      </w:r>
    </w:p>
    <w:p w:rsidR="00FB2A96" w:rsidRPr="00CC0D3C" w:rsidRDefault="00FB2A96" w:rsidP="00FB2A96">
      <w:pPr>
        <w:pStyle w:val="a5"/>
        <w:spacing w:after="0"/>
        <w:ind w:left="3261" w:firstLine="709"/>
        <w:jc w:val="both"/>
      </w:pPr>
      <w:r w:rsidRPr="00CC0D3C">
        <w:t>Лебяжьевский  район,</w:t>
      </w:r>
    </w:p>
    <w:p w:rsidR="00FB2A96" w:rsidRPr="00CC0D3C" w:rsidRDefault="00FB2A96" w:rsidP="00FB2A96">
      <w:pPr>
        <w:pStyle w:val="a5"/>
        <w:spacing w:after="0"/>
        <w:ind w:left="3261" w:firstLine="709"/>
        <w:jc w:val="both"/>
      </w:pPr>
      <w:r w:rsidRPr="00CC0D3C">
        <w:t>Курганская  область,</w:t>
      </w:r>
    </w:p>
    <w:p w:rsidR="00FB2A96" w:rsidRPr="00CC0D3C" w:rsidRDefault="00FB2A96" w:rsidP="00FB2A96">
      <w:pPr>
        <w:ind w:left="3261" w:firstLine="720"/>
        <w:jc w:val="both"/>
      </w:pPr>
      <w:r w:rsidRPr="00CC0D3C">
        <w:t>Российская Федерация,</w:t>
      </w:r>
    </w:p>
    <w:p w:rsidR="00FB2A96" w:rsidRPr="00CC0D3C" w:rsidRDefault="00FB2A96" w:rsidP="00FB2A96">
      <w:pPr>
        <w:jc w:val="both"/>
      </w:pPr>
    </w:p>
    <w:p w:rsidR="00FB2A96" w:rsidRPr="00CC0D3C" w:rsidRDefault="00FB2A96" w:rsidP="00FB2A96">
      <w:pPr>
        <w:ind w:left="3969"/>
        <w:jc w:val="both"/>
      </w:pPr>
    </w:p>
    <w:p w:rsidR="00FB2A96" w:rsidRPr="00CC0D3C" w:rsidRDefault="00FB2A96" w:rsidP="00FB2A96">
      <w:pPr>
        <w:jc w:val="both"/>
      </w:pPr>
      <w:r w:rsidRPr="00CC0D3C">
        <w:lastRenderedPageBreak/>
        <w:t>1.5. Учреждение является юридическим лицом – некоммерческой организацией, имеет самостоятельный баланс, обособленное имущество, лицевой счёт, бланки, штампы, печать со своим наименованием.</w:t>
      </w:r>
    </w:p>
    <w:p w:rsidR="00FB2A96" w:rsidRPr="00CC0D3C" w:rsidRDefault="00FB2A96" w:rsidP="00FB2A96">
      <w:pPr>
        <w:ind w:firstLine="567"/>
        <w:jc w:val="both"/>
      </w:pPr>
      <w:r w:rsidRPr="00CC0D3C">
        <w:tab/>
        <w:t>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FB2A96" w:rsidRPr="00CC0D3C" w:rsidRDefault="00FB2A96" w:rsidP="00FB2A96">
      <w:pPr>
        <w:jc w:val="both"/>
      </w:pPr>
      <w:r w:rsidRPr="00CC0D3C">
        <w:t>1.6.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FB2A96" w:rsidRPr="00CC0D3C" w:rsidRDefault="00FB2A96" w:rsidP="00FB2A96">
      <w:pPr>
        <w:jc w:val="both"/>
      </w:pPr>
      <w:r w:rsidRPr="00CC0D3C">
        <w:t>1.7. Учреждение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Курганской области, решениями органов управления образованием, Типовым положением об общеобразовательном учреждении, настоящим Уставом, локальными правовыми актами Учреждения.</w:t>
      </w:r>
    </w:p>
    <w:p w:rsidR="00FB2A96" w:rsidRPr="00CC0D3C" w:rsidRDefault="00FB2A96" w:rsidP="00FB2A96">
      <w:pPr>
        <w:jc w:val="both"/>
      </w:pPr>
      <w:r w:rsidRPr="00CC0D3C">
        <w:t xml:space="preserve"> 1.8. Право на ведение образовательной деятельности и льготы, предоставляемые законодательством Российской Федерации, возникают у Учреждения с момента выдачи ему лицензии. Лицензирование и государственная аккредитация Учреждения осуществляются в порядке, установленном законодательством Российской Федерации.</w:t>
      </w:r>
    </w:p>
    <w:p w:rsidR="00FB2A96" w:rsidRPr="00CC0D3C" w:rsidRDefault="00FB2A96" w:rsidP="00FB2A96">
      <w:pPr>
        <w:jc w:val="both"/>
      </w:pPr>
      <w:r w:rsidRPr="00CC0D3C">
        <w:t>1.9. Право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РФ, возникают у Учреждения с момента его государственной аккредитации.</w:t>
      </w:r>
    </w:p>
    <w:p w:rsidR="00FB2A96" w:rsidRPr="00CC0D3C" w:rsidRDefault="00FB2A96" w:rsidP="00FB2A96">
      <w:pPr>
        <w:ind w:firstLine="567"/>
        <w:jc w:val="both"/>
      </w:pPr>
      <w:r w:rsidRPr="00CC0D3C">
        <w:t>Учреждение проходит государственную аккредитацию в соответствии с Законом «Об образовании».</w:t>
      </w:r>
    </w:p>
    <w:p w:rsidR="00FB2A96" w:rsidRPr="003C1FDF" w:rsidRDefault="00FB2A96" w:rsidP="00FB2A96">
      <w:pPr>
        <w:jc w:val="both"/>
      </w:pPr>
      <w:r w:rsidRPr="00CC0D3C">
        <w:t xml:space="preserve">1.10. </w:t>
      </w:r>
      <w:r w:rsidRPr="003C1FDF">
        <w:t xml:space="preserve">Учреждение имеет </w:t>
      </w:r>
      <w:r>
        <w:t>структурное подразделение</w:t>
      </w:r>
      <w:r w:rsidRPr="003C1FDF">
        <w:t>:</w:t>
      </w:r>
    </w:p>
    <w:p w:rsidR="00FB2A96" w:rsidRPr="003C1FDF" w:rsidRDefault="00FB2A96" w:rsidP="00FB2A96">
      <w:pPr>
        <w:shd w:val="clear" w:color="auto" w:fill="FFFFFF" w:themeFill="background1"/>
        <w:jc w:val="both"/>
      </w:pPr>
      <w:r w:rsidRPr="003C1FDF">
        <w:t>-</w:t>
      </w:r>
      <w:r>
        <w:t xml:space="preserve"> структурное подразделение </w:t>
      </w:r>
      <w:r w:rsidRPr="003C1FDF">
        <w:t>Муниципального казенного общеобразовательного учреждения «</w:t>
      </w:r>
      <w:r>
        <w:t>Речновская</w:t>
      </w:r>
      <w:r w:rsidRPr="003C1FDF">
        <w:t xml:space="preserve"> средняя общеобразовательная школа» - «</w:t>
      </w:r>
      <w:r>
        <w:t>Речновский детский сад</w:t>
      </w:r>
      <w:r w:rsidRPr="003C1FDF">
        <w:t>»</w:t>
      </w:r>
    </w:p>
    <w:p w:rsidR="00FB2A96" w:rsidRPr="00E05D82" w:rsidRDefault="00FB2A96" w:rsidP="00FB2A96">
      <w:pPr>
        <w:shd w:val="clear" w:color="auto" w:fill="FFFFFF" w:themeFill="background1"/>
        <w:jc w:val="both"/>
      </w:pPr>
      <w:r w:rsidRPr="00E05D82">
        <w:t xml:space="preserve">Юридический адрес: 641529, Курганская область, Лебяжьевский район,  с. Речное, ул. Центральная-1.         </w:t>
      </w:r>
    </w:p>
    <w:p w:rsidR="00FB2A96" w:rsidRDefault="00FB2A96" w:rsidP="00FB2A96">
      <w:pPr>
        <w:shd w:val="clear" w:color="auto" w:fill="FFFFFF" w:themeFill="background1"/>
        <w:jc w:val="both"/>
      </w:pPr>
      <w:r w:rsidRPr="00E05D82">
        <w:t>Фактический адрес: 641529, Курганская область, Лебяжьевский район, с. Речное, ул.Центральная-1.</w:t>
      </w:r>
    </w:p>
    <w:p w:rsidR="00FB2A96" w:rsidRDefault="00FB2A96" w:rsidP="00FB46F6">
      <w:pPr>
        <w:pStyle w:val="FORMATTEXT"/>
        <w:jc w:val="both"/>
        <w:rPr>
          <w:color w:val="000001"/>
        </w:rPr>
      </w:pPr>
      <w:r w:rsidRPr="00CC0D3C">
        <w:t>1.11. Медицинское обслуживание обучающихся, воспитанников Учреждения обеспечивают органы здравоохранения</w:t>
      </w:r>
      <w:r>
        <w:t xml:space="preserve">. </w:t>
      </w:r>
      <w:r w:rsidRPr="0034316A">
        <w:t>Учреждение предоставляет помещение с соответствующими условиями для работы медицинских работников</w:t>
      </w:r>
      <w:r>
        <w:t>.</w:t>
      </w:r>
      <w:r w:rsidRPr="007117C8">
        <w:rPr>
          <w:color w:val="000001"/>
        </w:rPr>
        <w:t xml:space="preserve"> </w:t>
      </w:r>
      <w:r>
        <w:rPr>
          <w:color w:val="000001"/>
        </w:rPr>
        <w:t>М</w:t>
      </w:r>
      <w:r w:rsidRPr="000E7A46">
        <w:rPr>
          <w:color w:val="000001"/>
        </w:rPr>
        <w:t>едицински</w:t>
      </w:r>
      <w:r>
        <w:rPr>
          <w:color w:val="000001"/>
        </w:rPr>
        <w:t>й</w:t>
      </w:r>
      <w:r w:rsidRPr="000E7A46">
        <w:rPr>
          <w:color w:val="000001"/>
        </w:rPr>
        <w:t xml:space="preserve"> персонал, который закреплен органом здравоохранения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p>
    <w:p w:rsidR="00FB2A96" w:rsidRPr="00CC0D3C" w:rsidRDefault="00FB2A96" w:rsidP="00FB2A96">
      <w:pPr>
        <w:jc w:val="both"/>
      </w:pPr>
      <w:r w:rsidRPr="00CC0D3C">
        <w:t>1.12. Организация питания в Учреждении возлагается на Учреждение. В Учреждении предусмотрено помещение для питания обучающихся, воспитанников.</w:t>
      </w:r>
    </w:p>
    <w:p w:rsidR="00FB2A96" w:rsidRPr="00CC0D3C" w:rsidRDefault="00FB2A96" w:rsidP="00FB2A96">
      <w:pPr>
        <w:jc w:val="both"/>
      </w:pPr>
      <w:r w:rsidRPr="00CC0D3C">
        <w:t>1.13.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FB2A96" w:rsidRPr="00CC0D3C" w:rsidRDefault="00FB2A96" w:rsidP="00FB2A96">
      <w:pPr>
        <w:jc w:val="both"/>
      </w:pPr>
      <w:r w:rsidRPr="00CC0D3C">
        <w:t>1.14. Учреждение не вправе выступать учредителем (участником) юридических лиц.</w:t>
      </w:r>
    </w:p>
    <w:p w:rsidR="00FB2A96" w:rsidRPr="00FB46F6" w:rsidRDefault="00FB2A96" w:rsidP="00FB46F6">
      <w:pPr>
        <w:jc w:val="both"/>
      </w:pPr>
      <w:r w:rsidRPr="00CC0D3C">
        <w:t>1.15.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FB2A96" w:rsidRPr="00CC0D3C" w:rsidRDefault="00FB2A96" w:rsidP="00FB2A96">
      <w:pPr>
        <w:pStyle w:val="a3"/>
        <w:spacing w:after="0"/>
        <w:ind w:left="53"/>
        <w:jc w:val="center"/>
        <w:rPr>
          <w:b/>
          <w:bCs/>
        </w:rPr>
      </w:pPr>
    </w:p>
    <w:p w:rsidR="00FB2A96" w:rsidRPr="00CC0D3C" w:rsidRDefault="00FB2A96" w:rsidP="00FB2A96">
      <w:pPr>
        <w:pStyle w:val="a3"/>
        <w:spacing w:after="0"/>
        <w:jc w:val="center"/>
        <w:rPr>
          <w:b/>
          <w:bCs/>
        </w:rPr>
      </w:pPr>
      <w:r w:rsidRPr="00CC0D3C">
        <w:rPr>
          <w:b/>
          <w:bCs/>
          <w:lang w:val="en-US"/>
        </w:rPr>
        <w:t>II</w:t>
      </w:r>
      <w:r w:rsidRPr="00CC0D3C">
        <w:rPr>
          <w:b/>
          <w:bCs/>
        </w:rPr>
        <w:t>. ЦЕЛИ И ЗАДАЧИ ДЕЯТЕЛЬНОСТИ УЧРЕЖДЕНИЯ</w:t>
      </w:r>
    </w:p>
    <w:p w:rsidR="00FB2A96" w:rsidRPr="00CC0D3C" w:rsidRDefault="00FB2A96" w:rsidP="00FB2A96">
      <w:pPr>
        <w:jc w:val="both"/>
      </w:pPr>
      <w:r w:rsidRPr="00CC0D3C">
        <w:t>2.1. Основными целями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FB2A96" w:rsidRPr="00CC0D3C" w:rsidRDefault="00FB2A96" w:rsidP="00FB2A96">
      <w:pPr>
        <w:jc w:val="both"/>
      </w:pPr>
    </w:p>
    <w:p w:rsidR="00FB2A96" w:rsidRPr="00CC0D3C" w:rsidRDefault="00FB2A96" w:rsidP="00FB2A96">
      <w:pPr>
        <w:jc w:val="both"/>
      </w:pPr>
      <w:r w:rsidRPr="00CC0D3C">
        <w:t>2.2. Основными задачами Учреждения является создание условий:</w:t>
      </w:r>
    </w:p>
    <w:p w:rsidR="00FB2A96" w:rsidRPr="00CC0D3C" w:rsidRDefault="00FB2A96" w:rsidP="00FB2A96">
      <w:pPr>
        <w:numPr>
          <w:ilvl w:val="0"/>
          <w:numId w:val="1"/>
        </w:numPr>
        <w:suppressAutoHyphens w:val="0"/>
        <w:autoSpaceDE w:val="0"/>
        <w:autoSpaceDN w:val="0"/>
        <w:adjustRightInd w:val="0"/>
        <w:ind w:left="709" w:hanging="283"/>
        <w:jc w:val="both"/>
      </w:pPr>
      <w:r w:rsidRPr="00CC0D3C">
        <w:t>гарантирующих охрану и укрепление здоровья обучающихся</w:t>
      </w:r>
      <w:r>
        <w:t>, воспитанников</w:t>
      </w:r>
      <w:r w:rsidRPr="00CC0D3C">
        <w:t>;</w:t>
      </w:r>
    </w:p>
    <w:p w:rsidR="00FB2A96" w:rsidRPr="00CC0D3C" w:rsidRDefault="00FB2A96" w:rsidP="00FB2A96">
      <w:pPr>
        <w:numPr>
          <w:ilvl w:val="0"/>
          <w:numId w:val="1"/>
        </w:numPr>
        <w:suppressAutoHyphens w:val="0"/>
        <w:autoSpaceDE w:val="0"/>
        <w:autoSpaceDN w:val="0"/>
        <w:adjustRightInd w:val="0"/>
        <w:ind w:left="709" w:hanging="283"/>
        <w:jc w:val="both"/>
      </w:pPr>
      <w:r w:rsidRPr="00CC0D3C">
        <w:t>для развития личности, ее самореализации и самоопределения;</w:t>
      </w:r>
    </w:p>
    <w:p w:rsidR="00FB2A96" w:rsidRPr="00CC0D3C" w:rsidRDefault="00FB2A96" w:rsidP="00FB2A96">
      <w:pPr>
        <w:numPr>
          <w:ilvl w:val="0"/>
          <w:numId w:val="1"/>
        </w:numPr>
        <w:suppressAutoHyphens w:val="0"/>
        <w:autoSpaceDE w:val="0"/>
        <w:autoSpaceDN w:val="0"/>
        <w:adjustRightInd w:val="0"/>
        <w:ind w:left="709" w:hanging="283"/>
        <w:jc w:val="both"/>
      </w:pPr>
      <w:r w:rsidRPr="00CC0D3C">
        <w:t>для формирования  у  обучающихся адекватной современному уровню знаний и уровню общеобразовательной программы картины мира;</w:t>
      </w:r>
    </w:p>
    <w:p w:rsidR="00FB2A96" w:rsidRPr="00CC0D3C" w:rsidRDefault="00FB2A96" w:rsidP="00FB2A96">
      <w:pPr>
        <w:numPr>
          <w:ilvl w:val="0"/>
          <w:numId w:val="1"/>
        </w:numPr>
        <w:suppressAutoHyphens w:val="0"/>
        <w:autoSpaceDE w:val="0"/>
        <w:autoSpaceDN w:val="0"/>
        <w:adjustRightInd w:val="0"/>
        <w:ind w:left="709" w:hanging="283"/>
        <w:jc w:val="both"/>
      </w:pPr>
      <w:r w:rsidRPr="00CC0D3C">
        <w:t>для воспитания гражданственности, трудолюбия, уважения к правам и свободам человека, любви к  Родине, семье, окружающей природе;</w:t>
      </w:r>
    </w:p>
    <w:p w:rsidR="00FB2A96" w:rsidRPr="00CC0D3C" w:rsidRDefault="00FB2A96" w:rsidP="00FB2A96">
      <w:pPr>
        <w:numPr>
          <w:ilvl w:val="0"/>
          <w:numId w:val="1"/>
        </w:numPr>
        <w:suppressAutoHyphens w:val="0"/>
        <w:autoSpaceDE w:val="0"/>
        <w:autoSpaceDN w:val="0"/>
        <w:adjustRightInd w:val="0"/>
        <w:ind w:left="709" w:hanging="283"/>
        <w:jc w:val="both"/>
      </w:pPr>
      <w:r w:rsidRPr="00CC0D3C">
        <w:t>для осознанного выбора профессии.</w:t>
      </w:r>
    </w:p>
    <w:p w:rsidR="00FB2A96" w:rsidRPr="00CC0D3C" w:rsidRDefault="00FB2A96" w:rsidP="00FB2A96">
      <w:pPr>
        <w:jc w:val="both"/>
      </w:pPr>
      <w:r w:rsidRPr="00CC0D3C">
        <w:t>2.3.</w:t>
      </w:r>
      <w:r w:rsidRPr="00CC0D3C">
        <w:rPr>
          <w:b/>
          <w:bCs/>
        </w:rPr>
        <w:t xml:space="preserve"> </w:t>
      </w:r>
      <w:r w:rsidRPr="00CC0D3C">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FB2A96" w:rsidRPr="00CC0D3C" w:rsidRDefault="00FB2A96" w:rsidP="00FB2A96">
      <w:pPr>
        <w:jc w:val="both"/>
      </w:pPr>
      <w:r w:rsidRPr="00CC0D3C">
        <w:t xml:space="preserve"> 2.4. 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FB2A96" w:rsidRPr="00CC0D3C" w:rsidRDefault="00FB2A96" w:rsidP="00FB2A96"/>
    <w:p w:rsidR="00FB2A96" w:rsidRPr="00CC0D3C" w:rsidRDefault="00FB2A96" w:rsidP="00FB2A96">
      <w:pPr>
        <w:pStyle w:val="a3"/>
        <w:spacing w:after="0"/>
        <w:jc w:val="center"/>
        <w:rPr>
          <w:b/>
          <w:bCs/>
        </w:rPr>
      </w:pPr>
      <w:r w:rsidRPr="00CC0D3C">
        <w:rPr>
          <w:b/>
          <w:bCs/>
          <w:lang w:val="en-US"/>
        </w:rPr>
        <w:t>III</w:t>
      </w:r>
      <w:r w:rsidRPr="00CC0D3C">
        <w:rPr>
          <w:b/>
          <w:bCs/>
        </w:rPr>
        <w:t>. ОБРАЗОВАТЕЛЬНАЯ ДЕЯТЕЛЬНОСТЬ УЧРЕЖДЕНИЯ</w:t>
      </w:r>
    </w:p>
    <w:p w:rsidR="00FB2A96" w:rsidRPr="00E05D82" w:rsidRDefault="00FB2A96" w:rsidP="00FB2A96">
      <w:pPr>
        <w:jc w:val="both"/>
      </w:pPr>
      <w:r w:rsidRPr="00CC0D3C">
        <w:t xml:space="preserve">3.1. Учреждение осуществляет образовательный процесс в соответствии с уровнями </w:t>
      </w:r>
      <w:r w:rsidRPr="00E05D82">
        <w:t>общеобразовательных программ четырех ступеней образования:</w:t>
      </w:r>
    </w:p>
    <w:p w:rsidR="00FB2A96" w:rsidRPr="00E05D82" w:rsidRDefault="00FB2A96" w:rsidP="00FB2A96">
      <w:pPr>
        <w:tabs>
          <w:tab w:val="left" w:pos="1134"/>
        </w:tabs>
        <w:ind w:right="57"/>
        <w:jc w:val="both"/>
      </w:pPr>
      <w:r w:rsidRPr="00E05D82">
        <w:t xml:space="preserve">          первая ступень - дошкольное образование (нормативный срок освоения 4 года)</w:t>
      </w:r>
    </w:p>
    <w:p w:rsidR="00FB2A96" w:rsidRPr="00E05D82" w:rsidRDefault="00FB2A96" w:rsidP="00FB2A96">
      <w:pPr>
        <w:ind w:left="567"/>
      </w:pPr>
      <w:r w:rsidRPr="00E05D82">
        <w:t>вторая ступень - начальное общее образование (нормативный срок освоения 4 года);</w:t>
      </w:r>
    </w:p>
    <w:p w:rsidR="00FB2A96" w:rsidRPr="00E05D82" w:rsidRDefault="00FB2A96" w:rsidP="00FB2A96">
      <w:pPr>
        <w:ind w:left="567"/>
      </w:pPr>
      <w:r w:rsidRPr="00E05D82">
        <w:t>третья ступень - основное общее образование (нормативный срок освоения 5 лет);</w:t>
      </w:r>
    </w:p>
    <w:p w:rsidR="00FB2A96" w:rsidRPr="00E05D82" w:rsidRDefault="00FB2A96" w:rsidP="00FB2A96">
      <w:pPr>
        <w:ind w:left="567"/>
      </w:pPr>
      <w:r w:rsidRPr="00E05D82">
        <w:t>четвертая ступень - среднее (полное) общее образование (нормативный срок освоения 2 года).</w:t>
      </w:r>
    </w:p>
    <w:p w:rsidR="00FB2A96" w:rsidRDefault="00FB2A96" w:rsidP="00FB2A96">
      <w:pPr>
        <w:tabs>
          <w:tab w:val="left" w:pos="1134"/>
        </w:tabs>
        <w:ind w:right="57"/>
        <w:jc w:val="both"/>
      </w:pPr>
      <w:r w:rsidRPr="00E05D82">
        <w:t>3.2 Задачами дошкольного образования обеспечить помощь семье по уходу за детьми, воспитанию, охране и укреплению их физического и психического здоровья, гармоничного развития их индивидуальных способностей, необходимую коррекцию нарушений в развитии и подготовку к</w:t>
      </w:r>
      <w:r>
        <w:t xml:space="preserve"> обучению на следующих ступенях.</w:t>
      </w:r>
    </w:p>
    <w:p w:rsidR="00FB2A96" w:rsidRPr="00CC0D3C" w:rsidRDefault="00FB2A96" w:rsidP="00FB2A96">
      <w:pPr>
        <w:shd w:val="clear" w:color="auto" w:fill="FFFFFF"/>
        <w:spacing w:before="19"/>
        <w:ind w:right="43"/>
        <w:jc w:val="both"/>
        <w:rPr>
          <w:spacing w:val="-9"/>
        </w:rPr>
      </w:pPr>
      <w:r w:rsidRPr="00CC0D3C">
        <w:rPr>
          <w:spacing w:val="5"/>
        </w:rPr>
        <w:t>3.</w:t>
      </w:r>
      <w:r>
        <w:rPr>
          <w:spacing w:val="5"/>
        </w:rPr>
        <w:t>3</w:t>
      </w:r>
      <w:r w:rsidRPr="00CC0D3C">
        <w:rPr>
          <w:spacing w:val="5"/>
        </w:rPr>
        <w:t>.</w:t>
      </w:r>
      <w:r w:rsidRPr="00CC0D3C">
        <w:rPr>
          <w:spacing w:val="-4"/>
        </w:rPr>
        <w:t xml:space="preserve"> Задачами начального общего образования являются воспитание и развитие обучающихся,</w:t>
      </w:r>
      <w:r w:rsidRPr="00CC0D3C">
        <w:rPr>
          <w:spacing w:val="-4"/>
        </w:rPr>
        <w:br/>
      </w:r>
      <w:r w:rsidRPr="00CC0D3C">
        <w:rPr>
          <w:spacing w:val="-5"/>
        </w:rPr>
        <w:t xml:space="preserve">овладение   ими   чтением,   письмом,   счетом,  основными   умениями   и   навыками      учебной </w:t>
      </w:r>
      <w:r w:rsidRPr="00CC0D3C">
        <w:rPr>
          <w:spacing w:val="-4"/>
        </w:rPr>
        <w:t>деятельности,  элементами теоретического  мышления,  простейшими  навыками  самоконтроля</w:t>
      </w:r>
      <w:r w:rsidRPr="00CC0D3C">
        <w:rPr>
          <w:spacing w:val="-7"/>
        </w:rPr>
        <w:t xml:space="preserve">; культурой поведения и речи, основами личной гигиены и здорового образа </w:t>
      </w:r>
      <w:r w:rsidRPr="00CC0D3C">
        <w:rPr>
          <w:spacing w:val="-4"/>
        </w:rPr>
        <w:t xml:space="preserve">жизни.   Начальное   общее   образование   является   базой   для   получения   основного   общего </w:t>
      </w:r>
      <w:r w:rsidRPr="00CC0D3C">
        <w:rPr>
          <w:spacing w:val="-9"/>
        </w:rPr>
        <w:t>образования.</w:t>
      </w:r>
    </w:p>
    <w:p w:rsidR="00FB2A96" w:rsidRPr="00CC0D3C" w:rsidRDefault="00FB2A96" w:rsidP="00FB2A96">
      <w:pPr>
        <w:pStyle w:val="ConsPlusNormal"/>
        <w:widowControl/>
        <w:ind w:firstLine="0"/>
        <w:jc w:val="both"/>
        <w:rPr>
          <w:rFonts w:ascii="Times New Roman" w:hAnsi="Times New Roman" w:cs="Times New Roman"/>
          <w:spacing w:val="-3"/>
          <w:sz w:val="24"/>
          <w:szCs w:val="24"/>
        </w:rPr>
      </w:pPr>
      <w:r w:rsidRPr="00CC0D3C">
        <w:rPr>
          <w:rFonts w:ascii="Times New Roman" w:hAnsi="Times New Roman" w:cs="Times New Roman"/>
          <w:spacing w:val="5"/>
          <w:sz w:val="24"/>
          <w:szCs w:val="24"/>
        </w:rPr>
        <w:t>3.</w:t>
      </w:r>
      <w:r>
        <w:rPr>
          <w:rFonts w:ascii="Times New Roman" w:hAnsi="Times New Roman" w:cs="Times New Roman"/>
          <w:spacing w:val="5"/>
          <w:sz w:val="24"/>
          <w:szCs w:val="24"/>
        </w:rPr>
        <w:t>4</w:t>
      </w:r>
      <w:r w:rsidRPr="00CC0D3C">
        <w:rPr>
          <w:rFonts w:ascii="Times New Roman" w:hAnsi="Times New Roman" w:cs="Times New Roman"/>
          <w:spacing w:val="5"/>
          <w:sz w:val="24"/>
          <w:szCs w:val="24"/>
        </w:rPr>
        <w:t xml:space="preserve">. </w:t>
      </w:r>
      <w:r w:rsidRPr="00CC0D3C">
        <w:rPr>
          <w:rFonts w:ascii="Times New Roman" w:hAnsi="Times New Roman" w:cs="Times New Roman"/>
          <w:spacing w:val="-1"/>
          <w:sz w:val="24"/>
          <w:szCs w:val="24"/>
        </w:rPr>
        <w:t xml:space="preserve">Задачей основного общего образования является </w:t>
      </w:r>
      <w:r w:rsidRPr="00CC0D3C">
        <w:rPr>
          <w:rFonts w:ascii="Times New Roman" w:hAnsi="Times New Roman" w:cs="Times New Roman"/>
          <w:sz w:val="24"/>
          <w:szCs w:val="24"/>
        </w:rPr>
        <w:t xml:space="preserve">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w:t>
      </w:r>
      <w:r w:rsidRPr="00CC0D3C">
        <w:rPr>
          <w:rFonts w:ascii="Times New Roman" w:hAnsi="Times New Roman" w:cs="Times New Roman"/>
          <w:spacing w:val="-1"/>
          <w:sz w:val="24"/>
          <w:szCs w:val="24"/>
        </w:rPr>
        <w:t xml:space="preserve">освоения учащимися </w:t>
      </w:r>
      <w:r w:rsidRPr="00CC0D3C">
        <w:rPr>
          <w:rFonts w:ascii="Times New Roman" w:hAnsi="Times New Roman" w:cs="Times New Roman"/>
          <w:spacing w:val="-3"/>
          <w:sz w:val="24"/>
          <w:szCs w:val="24"/>
        </w:rPr>
        <w:t xml:space="preserve">общеобразовательной   программы   основного   общего   образования. </w:t>
      </w:r>
    </w:p>
    <w:p w:rsidR="00FB2A96" w:rsidRPr="00CC0D3C" w:rsidRDefault="00FB2A96" w:rsidP="00FB2A96">
      <w:pPr>
        <w:pStyle w:val="ConsPlusNormal"/>
        <w:widowControl/>
        <w:ind w:firstLine="0"/>
        <w:jc w:val="both"/>
        <w:rPr>
          <w:rFonts w:ascii="Times New Roman" w:hAnsi="Times New Roman" w:cs="Times New Roman"/>
          <w:sz w:val="24"/>
          <w:szCs w:val="24"/>
        </w:rPr>
      </w:pPr>
      <w:r w:rsidRPr="00CC0D3C">
        <w:rPr>
          <w:rFonts w:ascii="Times New Roman" w:hAnsi="Times New Roman" w:cs="Times New Roman"/>
          <w:spacing w:val="-6"/>
          <w:sz w:val="24"/>
          <w:szCs w:val="24"/>
        </w:rPr>
        <w:t>Основное общее образование является базой для получения среднего (полного) общего образования.</w:t>
      </w:r>
    </w:p>
    <w:p w:rsidR="00FB2A96" w:rsidRPr="00CC0D3C" w:rsidRDefault="00FB2A96" w:rsidP="00FB2A96">
      <w:pPr>
        <w:shd w:val="clear" w:color="auto" w:fill="FFFFFF"/>
        <w:spacing w:before="5"/>
        <w:ind w:right="38"/>
        <w:jc w:val="both"/>
        <w:rPr>
          <w:spacing w:val="-6"/>
        </w:rPr>
      </w:pPr>
      <w:r w:rsidRPr="00CC0D3C">
        <w:rPr>
          <w:spacing w:val="-4"/>
        </w:rPr>
        <w:t>3.</w:t>
      </w:r>
      <w:r>
        <w:rPr>
          <w:spacing w:val="-4"/>
        </w:rPr>
        <w:t>5</w:t>
      </w:r>
      <w:r w:rsidRPr="00CC0D3C">
        <w:rPr>
          <w:spacing w:val="-4"/>
        </w:rPr>
        <w:t>.</w:t>
      </w:r>
      <w:r w:rsidRPr="00CC0D3C">
        <w:rPr>
          <w:spacing w:val="-1"/>
        </w:rPr>
        <w:t xml:space="preserve"> О</w:t>
      </w:r>
      <w:r w:rsidRPr="00CC0D3C">
        <w:rPr>
          <w:spacing w:val="-4"/>
        </w:rPr>
        <w:t xml:space="preserve">бщее   образование   является   обязательным. Требование   обязательности общего </w:t>
      </w:r>
      <w:r w:rsidRPr="00CC0D3C">
        <w:t xml:space="preserve">образования применительно к конкретному обучающемуся сохраняет силу до достижения им </w:t>
      </w:r>
      <w:r w:rsidRPr="00CC0D3C">
        <w:rPr>
          <w:spacing w:val="-4"/>
        </w:rPr>
        <w:t xml:space="preserve">возраста восемнадцати лет,  если соответствующее образование не было получено обучающимся </w:t>
      </w:r>
      <w:r w:rsidRPr="00CC0D3C">
        <w:rPr>
          <w:spacing w:val="-10"/>
        </w:rPr>
        <w:t>ранее.</w:t>
      </w:r>
    </w:p>
    <w:p w:rsidR="00FB2A96" w:rsidRPr="00CC0D3C" w:rsidRDefault="00FB2A96" w:rsidP="00FB2A96">
      <w:pPr>
        <w:shd w:val="clear" w:color="auto" w:fill="FFFFFF"/>
        <w:tabs>
          <w:tab w:val="left" w:pos="821"/>
        </w:tabs>
        <w:jc w:val="both"/>
        <w:rPr>
          <w:spacing w:val="-5"/>
        </w:rPr>
      </w:pPr>
      <w:r>
        <w:rPr>
          <w:spacing w:val="-11"/>
        </w:rPr>
        <w:t>3.6</w:t>
      </w:r>
      <w:r w:rsidRPr="00CC0D3C">
        <w:rPr>
          <w:spacing w:val="-11"/>
        </w:rPr>
        <w:t xml:space="preserve">. </w:t>
      </w:r>
      <w:r w:rsidRPr="00CC0D3C">
        <w:rPr>
          <w:spacing w:val="-2"/>
        </w:rPr>
        <w:t xml:space="preserve">Среднее  (полное)  общее  образование  является     завершающим  этапом </w:t>
      </w:r>
      <w:r w:rsidRPr="00CC0D3C">
        <w:rPr>
          <w:spacing w:val="-3"/>
        </w:rPr>
        <w:t xml:space="preserve">общеобразовательной подготовки, обеспечивающим освоение обучающимися </w:t>
      </w:r>
      <w:r w:rsidRPr="00CC0D3C">
        <w:rPr>
          <w:spacing w:val="-2"/>
        </w:rPr>
        <w:t xml:space="preserve">общеобразовательной программы среднего (полного) общего образования, развитие устойчивых </w:t>
      </w:r>
      <w:r w:rsidRPr="00CC0D3C">
        <w:rPr>
          <w:spacing w:val="-1"/>
        </w:rPr>
        <w:t xml:space="preserve">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w:t>
      </w:r>
      <w:r w:rsidRPr="00CC0D3C">
        <w:rPr>
          <w:spacing w:val="-3"/>
        </w:rPr>
        <w:t>реализации интересов, способностей и возможностей личности. И</w:t>
      </w:r>
      <w:r w:rsidRPr="00CC0D3C">
        <w:rPr>
          <w:spacing w:val="-1"/>
        </w:rPr>
        <w:t>сходя из запросов обучающихся и (или) их родителей (законных представителей), при наличии соответствующих условий в Учреждении</w:t>
      </w:r>
      <w:r w:rsidRPr="00CC0D3C">
        <w:rPr>
          <w:spacing w:val="-5"/>
        </w:rPr>
        <w:t xml:space="preserve"> может быть введено обучение по различным профилям и направлениям.</w:t>
      </w:r>
    </w:p>
    <w:p w:rsidR="00FB2A96" w:rsidRPr="00CC0D3C" w:rsidRDefault="00FB2A96" w:rsidP="00FB46F6">
      <w:pPr>
        <w:shd w:val="clear" w:color="auto" w:fill="FFFFFF"/>
        <w:tabs>
          <w:tab w:val="left" w:pos="768"/>
        </w:tabs>
        <w:jc w:val="both"/>
      </w:pPr>
      <w:r>
        <w:t>3.7</w:t>
      </w:r>
      <w:r w:rsidRPr="00CC0D3C">
        <w:t xml:space="preserve">. Содержание общего образования в Учреждении определяется общеобразовательной программой, утверждаемой и реализуемой Учреждением самостоятельно. Основная общеобразовательная программа разрабатывается на основе соответствующих примерных </w:t>
      </w:r>
      <w:r w:rsidRPr="00CC0D3C">
        <w:lastRenderedPageBreak/>
        <w:t xml:space="preserve">основных образовательных  программ и обеспечивает достижение обучающимися (воспитанниками) результатов освоения основных общеобразовательных программ, установленных соответствующими федеральными государственными  образовательными стандартами. </w:t>
      </w:r>
    </w:p>
    <w:p w:rsidR="00FB2A96" w:rsidRPr="00CC0D3C" w:rsidRDefault="00FB2A96" w:rsidP="00FB2A96">
      <w:pPr>
        <w:jc w:val="both"/>
      </w:pPr>
      <w:r>
        <w:t>3.8</w:t>
      </w:r>
      <w:r w:rsidRPr="00CC0D3C">
        <w:t>. С учетом потребностей и возможностей личности образовательные программы осваиваются в следующих формах: в Учреждении – в форме очной, очно-заочной (вечерней), заочной; в форме семейного образования, самообразования, экстерната.</w:t>
      </w:r>
    </w:p>
    <w:p w:rsidR="00FB2A96" w:rsidRPr="00CC0D3C" w:rsidRDefault="00FB2A96" w:rsidP="00FB2A96">
      <w:pPr>
        <w:ind w:firstLine="567"/>
        <w:jc w:val="both"/>
      </w:pPr>
      <w:r w:rsidRPr="00CC0D3C">
        <w:t>Допускается сочетание различных форм получения образования.</w:t>
      </w:r>
    </w:p>
    <w:p w:rsidR="00FB2A96" w:rsidRPr="00CC0D3C" w:rsidRDefault="00FB2A96" w:rsidP="00FB2A96">
      <w:pPr>
        <w:ind w:firstLine="567"/>
        <w:jc w:val="both"/>
      </w:pPr>
      <w:r w:rsidRPr="00CC0D3C">
        <w:rPr>
          <w:spacing w:val="-6"/>
        </w:rPr>
        <w:t xml:space="preserve">Граждане </w:t>
      </w:r>
      <w:r w:rsidRPr="00057BD6">
        <w:rPr>
          <w:spacing w:val="-6"/>
        </w:rPr>
        <w:t>или родители (законные представители) несовершеннолетних граждан</w:t>
      </w:r>
      <w:r w:rsidRPr="00CC0D3C">
        <w:rPr>
          <w:spacing w:val="-6"/>
        </w:rPr>
        <w:t xml:space="preserve"> имеют право выбирать форму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 Учреждения.</w:t>
      </w:r>
    </w:p>
    <w:p w:rsidR="00FB2A96" w:rsidRPr="00CC0D3C" w:rsidRDefault="00FB2A96" w:rsidP="00FB2A96">
      <w:pPr>
        <w:jc w:val="both"/>
      </w:pPr>
      <w:r>
        <w:t>3.9</w:t>
      </w:r>
      <w:r w:rsidRPr="00CC0D3C">
        <w:t xml:space="preserve">. Для осуществления образовательного процесса Учреждение разрабатывает и утверждает годовой учебный план, годовой календарный учебный график и расписание учебных занятий. Годовой учебный план создается Учреждением самостоятельно на основе базисного учебного плана. Учебные нагрузки обучающихся определяются на основе рекомендаций органов здравоохранения. Образовательная программа </w:t>
      </w:r>
      <w:r w:rsidRPr="002250B5">
        <w:t>включает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r>
        <w:t xml:space="preserve">. </w:t>
      </w:r>
    </w:p>
    <w:p w:rsidR="00FB2A96" w:rsidRPr="00CC0D3C" w:rsidRDefault="00FB2A96" w:rsidP="00FB2A96">
      <w:r>
        <w:t>3.10</w:t>
      </w:r>
      <w:r w:rsidRPr="00CC0D3C">
        <w:t>.  Обучение и воспитание в Учреждении ведутся на русском языке.</w:t>
      </w:r>
    </w:p>
    <w:p w:rsidR="00FB2A96" w:rsidRPr="00CC0D3C" w:rsidRDefault="00FB2A96" w:rsidP="00FB2A9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3.11</w:t>
      </w:r>
      <w:r w:rsidRPr="00CC0D3C">
        <w:rPr>
          <w:rFonts w:ascii="Times New Roman" w:hAnsi="Times New Roman" w:cs="Times New Roman"/>
          <w:sz w:val="24"/>
          <w:szCs w:val="24"/>
        </w:rPr>
        <w:t>.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в Учреждении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FB2A96" w:rsidRPr="00C92593" w:rsidRDefault="00FB2A96" w:rsidP="00FB2A96">
      <w:pPr>
        <w:jc w:val="both"/>
      </w:pPr>
      <w:r>
        <w:t>3.12</w:t>
      </w:r>
      <w:r w:rsidRPr="00C92593">
        <w:t>. Содержание образовательного процесса в структурном подразделении Учреждения определяется основной общеобразовательной программой дошкольного образования.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условиями ее реализации, а также примерной основной образовательной программой дошкольного образования, которая определяет содержание обязательной части основной общеобразовательной программы дошкольного образования.</w:t>
      </w:r>
    </w:p>
    <w:p w:rsidR="00FB2A96" w:rsidRPr="00C92593" w:rsidRDefault="00FB2A96" w:rsidP="00FB2A96">
      <w:pPr>
        <w:jc w:val="both"/>
      </w:pPr>
      <w:r>
        <w:t xml:space="preserve">      </w:t>
      </w:r>
      <w:r w:rsidRPr="00C92593">
        <w:t>Учреждение (структурное подразделение) самостоятельно в выборе программы из комплекса вариативных программ, рекомендованных государственными органами управления образованием, внесении изменений в них, а также разработке собственных (авторских) программ в соответствии с требованиями государственного образовательного стандарта.</w:t>
      </w:r>
    </w:p>
    <w:p w:rsidR="00FB2A96" w:rsidRPr="00C92593" w:rsidRDefault="00FB2A96" w:rsidP="00FB2A96">
      <w:pPr>
        <w:jc w:val="both"/>
      </w:pPr>
      <w:r w:rsidRPr="00C92593">
        <w:t>В своей работе структурное подразделение Учреждения использует образовательную программу под редакцией Н.Е.Вераксы, Т.С.Комарова, М.А.Васильева «От рождения до школы».</w:t>
      </w:r>
    </w:p>
    <w:p w:rsidR="00FB2A96" w:rsidRPr="00C92593" w:rsidRDefault="00FB2A96" w:rsidP="00FB2A96">
      <w:pPr>
        <w:ind w:firstLine="708"/>
        <w:jc w:val="both"/>
      </w:pPr>
      <w:r w:rsidRPr="00C92593">
        <w:t>Образовательная программа реализуется с учетом возрастных и индивидуальных особенностей детей.</w:t>
      </w:r>
    </w:p>
    <w:p w:rsidR="00FB2A96" w:rsidRPr="00C92593" w:rsidRDefault="00FB2A96" w:rsidP="00FB2A96">
      <w:pPr>
        <w:ind w:firstLine="708"/>
        <w:jc w:val="both"/>
      </w:pPr>
      <w:r w:rsidRPr="00C92593">
        <w:t>Учреждение (структурное подразделение) может устанавливать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w:t>
      </w:r>
    </w:p>
    <w:p w:rsidR="00FB2A96" w:rsidRPr="00C92593" w:rsidRDefault="00FB2A96" w:rsidP="00FB2A96">
      <w:pPr>
        <w:ind w:firstLine="708"/>
        <w:jc w:val="both"/>
      </w:pPr>
      <w:r w:rsidRPr="00C92593">
        <w:t xml:space="preserve"> устанавливает максимальный объем нагрузки детей во время занятий, соответствующий требованиям государственного образовательного стандарта и санитарным нормам и правилам.</w:t>
      </w:r>
    </w:p>
    <w:p w:rsidR="00FB2A96" w:rsidRPr="00C92593" w:rsidRDefault="00FB2A96" w:rsidP="00FB2A96">
      <w:pPr>
        <w:jc w:val="both"/>
      </w:pPr>
      <w:r w:rsidRPr="00C92593">
        <w:t>Для детей в возрасте от 1 года 6 месяцев до 3 лет длительность учебного занятия 8-10 минут, общее количество в неделю не должно превышать 10 занятий, общее учебное время в неделю не должно превышать 2 часа.</w:t>
      </w:r>
    </w:p>
    <w:p w:rsidR="00FB2A96" w:rsidRPr="00C92593" w:rsidRDefault="00FB2A96" w:rsidP="00FB2A96">
      <w:pPr>
        <w:jc w:val="both"/>
      </w:pPr>
      <w:r w:rsidRPr="00C92593">
        <w:t>Для детей в возрасте от 3 до 4 лет длительность учебного занятия не более 15 минут, общее количество в неделю не должно превышать 11 занятий, общее учебное время в неделю не должно превышать 3 часов.</w:t>
      </w:r>
    </w:p>
    <w:p w:rsidR="00FB2A96" w:rsidRPr="00C92593" w:rsidRDefault="00FB2A96" w:rsidP="00FB2A96">
      <w:pPr>
        <w:jc w:val="both"/>
      </w:pPr>
      <w:r w:rsidRPr="00C92593">
        <w:t xml:space="preserve">Для детей в возрасте от 4 до 5 лет длительность учебного занятия не более 20 минут, общее </w:t>
      </w:r>
      <w:r w:rsidRPr="00C92593">
        <w:lastRenderedPageBreak/>
        <w:t>количество в неделю не должно превышать 12 занятий, общее учебное время в неделю не должно превышать 4 часов.</w:t>
      </w:r>
    </w:p>
    <w:p w:rsidR="00FB2A96" w:rsidRPr="00C92593" w:rsidRDefault="00FB2A96" w:rsidP="00FB2A96">
      <w:pPr>
        <w:jc w:val="both"/>
      </w:pPr>
      <w:r w:rsidRPr="00C92593">
        <w:t>Для детей в возрасте от 5 до 6 лет  длительность учебного занятия не более 25 минут, общее количество в неделю не должно превышать 14 занятий, общее учебное время в неделю не должно превышать 6 часов.</w:t>
      </w:r>
    </w:p>
    <w:p w:rsidR="00FB2A96" w:rsidRPr="00C92593" w:rsidRDefault="00FB2A96" w:rsidP="00FB2A96">
      <w:pPr>
        <w:jc w:val="both"/>
      </w:pPr>
      <w:r w:rsidRPr="00C92593">
        <w:t>Для детей в возрасте от 6 до 7 лет длительность учебного занятия не более 30 минут, общее количество в неделю не должно превышать 15 занятий, общее учебное время в неделю не должно превышать 7,5 часов.</w:t>
      </w:r>
    </w:p>
    <w:p w:rsidR="00FB2A96" w:rsidRPr="00C92593" w:rsidRDefault="00FB2A96" w:rsidP="00FB46F6">
      <w:pPr>
        <w:ind w:firstLine="708"/>
      </w:pPr>
      <w:r w:rsidRPr="00C92593">
        <w:t>Образовательная программа реализуется с учётом  возрастных и  индивидуальных  особенностей  детей.</w:t>
      </w:r>
    </w:p>
    <w:p w:rsidR="00FB2A96" w:rsidRPr="00C92593" w:rsidRDefault="00FB2A96" w:rsidP="00FB2A96">
      <w:pPr>
        <w:ind w:firstLine="708"/>
      </w:pPr>
      <w:r w:rsidRPr="00C92593">
        <w:t xml:space="preserve"> Для осуществления воспитательно-образовательного процесса филиал разрабатывает годовой план работы и представляет для утверждения  руководителю МКОУ «Речновская</w:t>
      </w:r>
    </w:p>
    <w:p w:rsidR="00FB2A96" w:rsidRPr="00682C53" w:rsidRDefault="00FB2A96" w:rsidP="00FB2A96">
      <w:r w:rsidRPr="00C92593">
        <w:t>средняя общеобразовательная школа».</w:t>
      </w:r>
    </w:p>
    <w:p w:rsidR="00FB2A96" w:rsidRPr="00CC0D3C" w:rsidRDefault="00FB2A96" w:rsidP="00FB2A96">
      <w:pPr>
        <w:jc w:val="both"/>
      </w:pPr>
      <w:r>
        <w:t>3.13</w:t>
      </w:r>
      <w:r w:rsidRPr="00CC0D3C">
        <w:t xml:space="preserve">. Освоение образовательных программ основного общего, среднего (полного) общего образования завершается обязательной  государственной </w:t>
      </w:r>
      <w:r w:rsidRPr="00CC0D3C">
        <w:rPr>
          <w:b/>
          <w:bCs/>
        </w:rPr>
        <w:t>(</w:t>
      </w:r>
      <w:r w:rsidRPr="00CC0D3C">
        <w:t>итоговой</w:t>
      </w:r>
      <w:r w:rsidRPr="00CC0D3C">
        <w:rPr>
          <w:b/>
          <w:bCs/>
        </w:rPr>
        <w:t>)</w:t>
      </w:r>
      <w:r w:rsidRPr="00CC0D3C">
        <w:t xml:space="preserve"> аттестацией обучающихся.  </w:t>
      </w:r>
    </w:p>
    <w:p w:rsidR="00FB2A96" w:rsidRPr="00CC0D3C" w:rsidRDefault="00FB2A96" w:rsidP="00FB2A96">
      <w:pPr>
        <w:ind w:firstLine="567"/>
        <w:jc w:val="both"/>
      </w:pPr>
      <w:r w:rsidRPr="00CC0D3C">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Результаты единого государственного экзамена признаются Учреждением как результаты государственной (итоговой) аттестации.</w:t>
      </w:r>
    </w:p>
    <w:p w:rsidR="00FB2A96" w:rsidRPr="00CC0D3C" w:rsidRDefault="00FB2A96" w:rsidP="00FB2A96">
      <w:pPr>
        <w:ind w:firstLine="567"/>
        <w:jc w:val="both"/>
      </w:pPr>
      <w:r w:rsidRPr="004E7818">
        <w:t>Лицам, сдавшим единый государственный экзамен, выдается свидетельство о результатах единого государственного экзамена</w:t>
      </w:r>
      <w:r w:rsidRPr="00CC0D3C">
        <w:t>.</w:t>
      </w:r>
    </w:p>
    <w:p w:rsidR="00FB2A96" w:rsidRPr="00CC0D3C" w:rsidRDefault="00FB2A96" w:rsidP="00FB2A96">
      <w:pPr>
        <w:ind w:firstLine="567"/>
        <w:jc w:val="both"/>
      </w:pPr>
      <w:r w:rsidRPr="00CC0D3C">
        <w:t xml:space="preserve">Итоговая аттестация обучающихся с ограниченными возможностями здоровья по специальной (коррекционной) программе </w:t>
      </w:r>
      <w:r w:rsidRPr="00CC0D3C">
        <w:rPr>
          <w:lang w:val="en-US"/>
        </w:rPr>
        <w:t>VIII</w:t>
      </w:r>
      <w:r w:rsidRPr="00CC0D3C">
        <w:t xml:space="preserve"> вида проводится в виде экзамена по </w:t>
      </w:r>
      <w:r w:rsidRPr="0034316A">
        <w:t>трудовому  обучению</w:t>
      </w:r>
      <w:r w:rsidRPr="00CC0D3C">
        <w:t xml:space="preserve"> по одному из следующих направлений: </w:t>
      </w:r>
    </w:p>
    <w:p w:rsidR="00FB2A96" w:rsidRPr="00CC0D3C" w:rsidRDefault="00FB2A96" w:rsidP="00FB2A96">
      <w:pPr>
        <w:jc w:val="both"/>
      </w:pPr>
      <w:r w:rsidRPr="00CC0D3C">
        <w:t xml:space="preserve"> - девочки: швейное дело, растениеводство;</w:t>
      </w:r>
    </w:p>
    <w:p w:rsidR="00FB2A96" w:rsidRPr="00CC0D3C" w:rsidRDefault="00FB2A96" w:rsidP="00FB2A96">
      <w:pPr>
        <w:jc w:val="both"/>
      </w:pPr>
      <w:r w:rsidRPr="00CC0D3C">
        <w:t xml:space="preserve"> - мальчики: столярное дело, растениеводство.</w:t>
      </w:r>
    </w:p>
    <w:p w:rsidR="00FB2A96" w:rsidRPr="00CC0D3C" w:rsidRDefault="00FB2A96" w:rsidP="00FB2A96">
      <w:pPr>
        <w:pStyle w:val="ConsPlusNormal"/>
        <w:widowControl/>
        <w:ind w:firstLine="567"/>
        <w:jc w:val="both"/>
        <w:rPr>
          <w:rFonts w:ascii="Times New Roman" w:hAnsi="Times New Roman" w:cs="Times New Roman"/>
          <w:sz w:val="24"/>
          <w:szCs w:val="24"/>
        </w:rPr>
      </w:pPr>
      <w:r w:rsidRPr="00CC0D3C">
        <w:rPr>
          <w:rFonts w:ascii="Times New Roman" w:hAnsi="Times New Roman" w:cs="Times New Roman"/>
          <w:sz w:val="24"/>
          <w:szCs w:val="24"/>
        </w:rPr>
        <w:t>Учреждение выдаёт лицам, в том числе с ограниченными возможностями здоровья, прошедшим государственную (итоговую) аттестацию,</w:t>
      </w:r>
      <w:r w:rsidRPr="00CC0D3C">
        <w:rPr>
          <w:sz w:val="24"/>
          <w:szCs w:val="24"/>
        </w:rPr>
        <w:t xml:space="preserve"> </w:t>
      </w:r>
      <w:r w:rsidRPr="00CC0D3C">
        <w:rPr>
          <w:rFonts w:ascii="Times New Roman" w:hAnsi="Times New Roman" w:cs="Times New Roman"/>
          <w:sz w:val="24"/>
          <w:szCs w:val="24"/>
        </w:rPr>
        <w:t>документы государственного образца о соответствующем образовании, заверяемые печатью Учреждения.</w:t>
      </w:r>
    </w:p>
    <w:p w:rsidR="00FB2A96" w:rsidRPr="00CC0D3C" w:rsidRDefault="00FB2A96" w:rsidP="00FB2A96">
      <w:pPr>
        <w:pStyle w:val="ConsPlusNormal"/>
        <w:widowControl/>
        <w:ind w:firstLine="567"/>
        <w:jc w:val="both"/>
        <w:rPr>
          <w:rFonts w:ascii="Times New Roman" w:hAnsi="Times New Roman" w:cs="Times New Roman"/>
          <w:sz w:val="24"/>
          <w:szCs w:val="24"/>
        </w:rPr>
      </w:pPr>
      <w:r w:rsidRPr="00CC0D3C">
        <w:rPr>
          <w:rFonts w:ascii="Times New Roman" w:hAnsi="Times New Roman" w:cs="Times New Roman"/>
          <w:sz w:val="24"/>
          <w:szCs w:val="24"/>
        </w:rPr>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FB2A96" w:rsidRPr="00CC0D3C" w:rsidRDefault="00FB2A96" w:rsidP="00FB2A96">
      <w:pPr>
        <w:shd w:val="clear" w:color="auto" w:fill="FFFFFF"/>
        <w:ind w:firstLine="567"/>
        <w:jc w:val="both"/>
      </w:pPr>
      <w:r w:rsidRPr="00CC0D3C">
        <w:t xml:space="preserve">Лица, не прошедшие государственной (итоговой) аттестации по результатам освоения основных общеобразовательных программ основного общего, среднего (полного) общего образования или получившие на государственной (итоговой) аттестации неудовлетворительные результаты, вправе пройти государственную (итоговую) аттестацию повторно не ранее чем через год. </w:t>
      </w:r>
    </w:p>
    <w:p w:rsidR="00FB2A96" w:rsidRPr="00CC0D3C" w:rsidRDefault="00FB2A96" w:rsidP="00FB2A96">
      <w:pPr>
        <w:jc w:val="both"/>
      </w:pPr>
      <w:r>
        <w:t>3.14</w:t>
      </w:r>
      <w:r w:rsidRPr="00CC0D3C">
        <w:t>. 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FB2A96" w:rsidRPr="00CC0D3C" w:rsidRDefault="00FB2A96" w:rsidP="00FB2A96">
      <w:pPr>
        <w:shd w:val="clear" w:color="auto" w:fill="FFFFFF"/>
        <w:jc w:val="both"/>
      </w:pPr>
      <w:r>
        <w:t>3.15</w:t>
      </w:r>
      <w:r w:rsidRPr="00CC0D3C">
        <w:t>. В целях обеспечения выполнения педагогами и обучающимися образовательных программ, повыше</w:t>
      </w:r>
      <w:r w:rsidRPr="00CC0D3C">
        <w:softHyphen/>
        <w:t xml:space="preserve">ния их ответственности за качество образования в </w:t>
      </w:r>
      <w:r w:rsidRPr="003506B4">
        <w:t>2-8,</w:t>
      </w:r>
      <w:r w:rsidRPr="00CC0D3C">
        <w:t xml:space="preserve"> 10 классах проводится промежуточная аттестация обучающихся.</w:t>
      </w:r>
    </w:p>
    <w:p w:rsidR="00FB2A96" w:rsidRPr="00CC0D3C" w:rsidRDefault="00FB2A96" w:rsidP="00FB2A96">
      <w:pPr>
        <w:shd w:val="clear" w:color="auto" w:fill="FFFFFF"/>
        <w:ind w:firstLine="567"/>
        <w:jc w:val="both"/>
      </w:pPr>
      <w:r w:rsidRPr="0034316A">
        <w:t>Решение о сроках проведения промежуточной аттестации принимается и утверждается педагогическим советом Учреждения.</w:t>
      </w:r>
      <w:r w:rsidRPr="00CC0D3C">
        <w:t xml:space="preserve"> Решение педагогического совета по данному вопросу доводится до сведения участников образовательного процесса приказом директора.</w:t>
      </w:r>
    </w:p>
    <w:p w:rsidR="00FB2A96" w:rsidRPr="00CC0D3C" w:rsidRDefault="00FB2A96" w:rsidP="00FB2A96">
      <w:pPr>
        <w:pStyle w:val="ConsPlusNormal"/>
        <w:widowControl/>
        <w:ind w:firstLine="567"/>
        <w:rPr>
          <w:rFonts w:ascii="Times New Roman" w:hAnsi="Times New Roman" w:cs="Times New Roman"/>
          <w:sz w:val="24"/>
          <w:szCs w:val="24"/>
        </w:rPr>
      </w:pPr>
      <w:r w:rsidRPr="00CC0D3C">
        <w:rPr>
          <w:rFonts w:ascii="Times New Roman" w:hAnsi="Times New Roman" w:cs="Times New Roman"/>
          <w:sz w:val="24"/>
          <w:szCs w:val="24"/>
        </w:rPr>
        <w:t>Промежуточная аттестация обучающихся может проводиться как письменно, так и устно.</w:t>
      </w:r>
    </w:p>
    <w:p w:rsidR="00FB2A96" w:rsidRPr="00CC0D3C" w:rsidRDefault="00FB2A96" w:rsidP="00FB2A96">
      <w:pPr>
        <w:ind w:firstLine="567"/>
      </w:pPr>
      <w:r w:rsidRPr="00CC0D3C">
        <w:t xml:space="preserve">Письменные контрольные задания, тесты разрабатываются учителями и согласуются на  школьных методических объединениях и утверждаются приказом директора Учреждения.                                                                            </w:t>
      </w:r>
    </w:p>
    <w:p w:rsidR="00FB2A96" w:rsidRPr="00CC0D3C" w:rsidRDefault="00FB2A96" w:rsidP="00FB2A96">
      <w:pPr>
        <w:shd w:val="clear" w:color="auto" w:fill="FFFFFF"/>
        <w:ind w:firstLine="567"/>
        <w:jc w:val="both"/>
      </w:pPr>
      <w:r w:rsidRPr="00CC0D3C">
        <w:t>Формами проведения письменной аттестации являются:</w:t>
      </w:r>
    </w:p>
    <w:p w:rsidR="00FB2A96" w:rsidRPr="00C23EB9" w:rsidRDefault="00FB2A96" w:rsidP="00FB2A96">
      <w:pPr>
        <w:numPr>
          <w:ilvl w:val="0"/>
          <w:numId w:val="4"/>
        </w:numPr>
        <w:shd w:val="clear" w:color="auto" w:fill="FFFFFF"/>
        <w:suppressAutoHyphens w:val="0"/>
        <w:autoSpaceDE w:val="0"/>
        <w:autoSpaceDN w:val="0"/>
        <w:adjustRightInd w:val="0"/>
        <w:ind w:left="357" w:hanging="357"/>
        <w:jc w:val="both"/>
      </w:pPr>
      <w:r w:rsidRPr="003F6D95">
        <w:rPr>
          <w:color w:val="FF0000"/>
        </w:rPr>
        <w:t xml:space="preserve"> </w:t>
      </w:r>
      <w:r w:rsidRPr="00C23EB9">
        <w:t>диктант с грамматическим заданием</w:t>
      </w:r>
      <w:r>
        <w:t xml:space="preserve"> (2-7 КЛАССЫ)</w:t>
      </w:r>
      <w:r w:rsidRPr="00C23EB9">
        <w:t>;</w:t>
      </w:r>
    </w:p>
    <w:p w:rsidR="00FB2A96" w:rsidRPr="00C23EB9" w:rsidRDefault="00FB2A96" w:rsidP="00FB2A96">
      <w:pPr>
        <w:widowControl/>
        <w:numPr>
          <w:ilvl w:val="0"/>
          <w:numId w:val="4"/>
        </w:numPr>
        <w:shd w:val="clear" w:color="auto" w:fill="FFFFFF"/>
        <w:suppressAutoHyphens w:val="0"/>
        <w:autoSpaceDE w:val="0"/>
        <w:autoSpaceDN w:val="0"/>
        <w:adjustRightInd w:val="0"/>
        <w:ind w:left="357" w:hanging="357"/>
        <w:jc w:val="both"/>
      </w:pPr>
      <w:r w:rsidRPr="00C23EB9">
        <w:t xml:space="preserve">итоговые контрольные работы или контрольное тестирование по математике </w:t>
      </w:r>
      <w:r w:rsidRPr="003506B4">
        <w:t>(2-8</w:t>
      </w:r>
      <w:r w:rsidRPr="00C23EB9">
        <w:t xml:space="preserve"> и 10 классы);</w:t>
      </w:r>
    </w:p>
    <w:p w:rsidR="00FB2A96" w:rsidRPr="00C23EB9" w:rsidRDefault="00FB2A96" w:rsidP="00FB2A96">
      <w:pPr>
        <w:widowControl/>
        <w:numPr>
          <w:ilvl w:val="0"/>
          <w:numId w:val="4"/>
        </w:numPr>
        <w:shd w:val="clear" w:color="auto" w:fill="FFFFFF"/>
        <w:suppressAutoHyphens w:val="0"/>
        <w:autoSpaceDE w:val="0"/>
        <w:autoSpaceDN w:val="0"/>
        <w:adjustRightInd w:val="0"/>
        <w:ind w:left="357" w:hanging="357"/>
        <w:jc w:val="both"/>
      </w:pPr>
      <w:r w:rsidRPr="00C23EB9">
        <w:t>итоговые контрольные работы или контрольное тестирование по физике (7-8 и 10  классы);</w:t>
      </w:r>
    </w:p>
    <w:p w:rsidR="00FB2A96" w:rsidRPr="00C23EB9" w:rsidRDefault="00FB2A96" w:rsidP="00FB2A96">
      <w:pPr>
        <w:widowControl/>
        <w:numPr>
          <w:ilvl w:val="0"/>
          <w:numId w:val="3"/>
        </w:numPr>
        <w:shd w:val="clear" w:color="auto" w:fill="FFFFFF"/>
        <w:suppressAutoHyphens w:val="0"/>
        <w:autoSpaceDE w:val="0"/>
        <w:autoSpaceDN w:val="0"/>
        <w:adjustRightInd w:val="0"/>
        <w:ind w:left="357" w:hanging="357"/>
        <w:jc w:val="both"/>
      </w:pPr>
      <w:r w:rsidRPr="00C23EB9">
        <w:lastRenderedPageBreak/>
        <w:t>контрольные работы, контрольное тестирование по следующим предметам:  литература, иностранный язык, история, обществознание, биология, география, химия, ОБЖ, природоведение  (5-8, 10 классы);</w:t>
      </w:r>
    </w:p>
    <w:p w:rsidR="00FB2A96" w:rsidRPr="00C23EB9" w:rsidRDefault="00FB2A96" w:rsidP="00FB2A96">
      <w:pPr>
        <w:widowControl/>
        <w:numPr>
          <w:ilvl w:val="0"/>
          <w:numId w:val="3"/>
        </w:numPr>
        <w:shd w:val="clear" w:color="auto" w:fill="FFFFFF"/>
        <w:suppressAutoHyphens w:val="0"/>
        <w:autoSpaceDE w:val="0"/>
        <w:autoSpaceDN w:val="0"/>
        <w:adjustRightInd w:val="0"/>
        <w:ind w:left="357" w:hanging="357"/>
        <w:jc w:val="both"/>
      </w:pPr>
      <w:r w:rsidRPr="00C23EB9">
        <w:t>тестовые разноуровневые контрольные работы по русскому языку и математике для обучающихся 5-8, 10 классов.</w:t>
      </w:r>
    </w:p>
    <w:p w:rsidR="00FB2A96" w:rsidRPr="00CC0D3C" w:rsidRDefault="00FB2A96" w:rsidP="00FB2A96">
      <w:pPr>
        <w:widowControl/>
        <w:shd w:val="clear" w:color="auto" w:fill="FFFFFF"/>
        <w:suppressAutoHyphens w:val="0"/>
        <w:autoSpaceDE w:val="0"/>
        <w:autoSpaceDN w:val="0"/>
        <w:adjustRightInd w:val="0"/>
        <w:ind w:firstLine="567"/>
        <w:jc w:val="both"/>
      </w:pPr>
      <w:r w:rsidRPr="00CC0D3C">
        <w:t>К устным формам промежуточной аттестации относятся:</w:t>
      </w:r>
    </w:p>
    <w:p w:rsidR="00FB2A96" w:rsidRPr="00CC0D3C" w:rsidRDefault="00FB2A96" w:rsidP="00FB2A96">
      <w:pPr>
        <w:pStyle w:val="a7"/>
        <w:numPr>
          <w:ilvl w:val="0"/>
          <w:numId w:val="6"/>
        </w:numPr>
        <w:autoSpaceDE w:val="0"/>
        <w:autoSpaceDN w:val="0"/>
        <w:adjustRightInd w:val="0"/>
        <w:ind w:left="357" w:hanging="357"/>
        <w:jc w:val="both"/>
      </w:pPr>
      <w:r w:rsidRPr="00CC0D3C">
        <w:t>проверка техники чтения (</w:t>
      </w:r>
      <w:r>
        <w:t>2-</w:t>
      </w:r>
      <w:r w:rsidRPr="00CC0D3C">
        <w:t>4 класс);</w:t>
      </w:r>
    </w:p>
    <w:p w:rsidR="00FB2A96" w:rsidRPr="00CC0D3C" w:rsidRDefault="00FB2A96" w:rsidP="00FB2A96">
      <w:pPr>
        <w:pStyle w:val="a7"/>
        <w:numPr>
          <w:ilvl w:val="0"/>
          <w:numId w:val="6"/>
        </w:numPr>
        <w:autoSpaceDE w:val="0"/>
        <w:autoSpaceDN w:val="0"/>
        <w:adjustRightInd w:val="0"/>
        <w:ind w:left="357" w:hanging="357"/>
        <w:jc w:val="both"/>
      </w:pPr>
      <w:r w:rsidRPr="00CC0D3C">
        <w:t>защита реферата (5-8 и 10 классы);</w:t>
      </w:r>
    </w:p>
    <w:p w:rsidR="00FB2A96" w:rsidRPr="00CC0D3C" w:rsidRDefault="00FB2A96" w:rsidP="00FB2A96">
      <w:pPr>
        <w:pStyle w:val="a7"/>
        <w:numPr>
          <w:ilvl w:val="0"/>
          <w:numId w:val="6"/>
        </w:numPr>
        <w:autoSpaceDE w:val="0"/>
        <w:autoSpaceDN w:val="0"/>
        <w:adjustRightInd w:val="0"/>
        <w:ind w:left="357" w:hanging="357"/>
        <w:jc w:val="both"/>
      </w:pPr>
      <w:r w:rsidRPr="00CC0D3C">
        <w:t>экзамен (10 класс);</w:t>
      </w:r>
    </w:p>
    <w:p w:rsidR="00FB2A96" w:rsidRPr="00CC0D3C" w:rsidRDefault="00FB2A96" w:rsidP="00FB2A96">
      <w:pPr>
        <w:pStyle w:val="a7"/>
        <w:numPr>
          <w:ilvl w:val="0"/>
          <w:numId w:val="6"/>
        </w:numPr>
        <w:autoSpaceDE w:val="0"/>
        <w:autoSpaceDN w:val="0"/>
        <w:adjustRightInd w:val="0"/>
        <w:ind w:left="357" w:hanging="357"/>
        <w:jc w:val="both"/>
      </w:pPr>
      <w:r w:rsidRPr="00CC0D3C">
        <w:t>сдача нормативов по физической культуре (4-8 и 10 классы);</w:t>
      </w:r>
    </w:p>
    <w:p w:rsidR="00FB2A96" w:rsidRPr="00CC0D3C" w:rsidRDefault="00FB2A96" w:rsidP="00FB2A96">
      <w:pPr>
        <w:pStyle w:val="a7"/>
        <w:numPr>
          <w:ilvl w:val="0"/>
          <w:numId w:val="6"/>
        </w:numPr>
        <w:autoSpaceDE w:val="0"/>
        <w:autoSpaceDN w:val="0"/>
        <w:adjustRightInd w:val="0"/>
        <w:ind w:left="357" w:hanging="357"/>
        <w:jc w:val="both"/>
      </w:pPr>
      <w:r w:rsidRPr="00CC0D3C">
        <w:t>зачет (5-8 и 10 классы);</w:t>
      </w:r>
    </w:p>
    <w:p w:rsidR="00FB2A96" w:rsidRPr="00CC0D3C" w:rsidRDefault="00FB2A96" w:rsidP="00FB2A96">
      <w:pPr>
        <w:pStyle w:val="a7"/>
        <w:numPr>
          <w:ilvl w:val="0"/>
          <w:numId w:val="6"/>
        </w:numPr>
        <w:autoSpaceDE w:val="0"/>
        <w:autoSpaceDN w:val="0"/>
        <w:adjustRightInd w:val="0"/>
        <w:ind w:left="357" w:hanging="357"/>
        <w:jc w:val="both"/>
      </w:pPr>
      <w:r w:rsidRPr="00CC0D3C">
        <w:t>собеседование (8 и 10 классы).</w:t>
      </w:r>
    </w:p>
    <w:p w:rsidR="00FB2A96" w:rsidRPr="00CC0D3C" w:rsidRDefault="00FB2A96" w:rsidP="00FB46F6">
      <w:pPr>
        <w:pStyle w:val="a3"/>
        <w:ind w:firstLine="567"/>
        <w:jc w:val="both"/>
      </w:pPr>
      <w:r w:rsidRPr="00CC0D3C">
        <w:t xml:space="preserve">Для промежуточной аттестации установлена </w:t>
      </w:r>
      <w:r w:rsidRPr="0016334D">
        <w:t>четырёхбальная</w:t>
      </w:r>
      <w:r w:rsidRPr="00CC0D3C">
        <w:t xml:space="preserve"> система оценок: 5 баллов - «отлично»,  4 балла - «хорошо», 3 балла - «удовлетворительно» и 2 балла - «неудовлетворительно». Тестирование оценивается по шкале «5» - 100-80% правильных ответов, «4» - 80%-60%, «3» - 60%- 40%, «2» - менее 40%.</w:t>
      </w:r>
    </w:p>
    <w:p w:rsidR="00FB2A96" w:rsidRPr="00CC0D3C" w:rsidRDefault="00FB2A96" w:rsidP="00FB2A96">
      <w:pPr>
        <w:shd w:val="clear" w:color="auto" w:fill="FFFFFF"/>
        <w:ind w:firstLine="567"/>
        <w:jc w:val="both"/>
      </w:pPr>
      <w:r w:rsidRPr="00CC0D3C">
        <w:t>Итоговая</w:t>
      </w:r>
      <w:r>
        <w:t xml:space="preserve"> оценка по учебному предмету в 2</w:t>
      </w:r>
      <w:r w:rsidRPr="00CC0D3C">
        <w:t>-8,10 классах выставляется учителем на основе сред</w:t>
      </w:r>
      <w:r w:rsidRPr="00CC0D3C">
        <w:softHyphen/>
        <w:t>него арифметического между годовой оценкой и оценкой, полученной обучающимся по результатам про</w:t>
      </w:r>
      <w:r w:rsidRPr="00CC0D3C">
        <w:softHyphen/>
        <w:t>межуточной аттестации в пользу обучающегося.</w:t>
      </w:r>
    </w:p>
    <w:p w:rsidR="00FB2A96" w:rsidRPr="00CC0D3C" w:rsidRDefault="00FB2A96" w:rsidP="00FB2A96">
      <w:pPr>
        <w:shd w:val="clear" w:color="auto" w:fill="FFFFFF"/>
        <w:ind w:firstLine="567"/>
        <w:jc w:val="both"/>
      </w:pPr>
      <w:r w:rsidRPr="00CC0D3C">
        <w:t>Обучающийся, пропустивший по уважительным причинам более половины учебного времени, на ос</w:t>
      </w:r>
      <w:r w:rsidRPr="00CC0D3C">
        <w:softHyphen/>
        <w:t>новании решения Педагогического совета может не участвовать в промежуточной аттестации.</w:t>
      </w:r>
    </w:p>
    <w:p w:rsidR="00FB2A96" w:rsidRPr="00CC0D3C" w:rsidRDefault="00FB2A96" w:rsidP="00FB2A96">
      <w:pPr>
        <w:shd w:val="clear" w:color="auto" w:fill="FFFFFF"/>
        <w:ind w:firstLine="567"/>
        <w:jc w:val="both"/>
      </w:pPr>
      <w:r w:rsidRPr="00CC0D3C">
        <w:t>От промежуточной аттестации на основании спра</w:t>
      </w:r>
      <w:r w:rsidRPr="00CC0D3C">
        <w:softHyphen/>
        <w:t>вок из медицинских учреждений освобождаются дети-инвалиды.</w:t>
      </w:r>
    </w:p>
    <w:p w:rsidR="00FB2A96" w:rsidRPr="00CC0D3C" w:rsidRDefault="00FB2A96" w:rsidP="00FB2A96">
      <w:pPr>
        <w:shd w:val="clear" w:color="auto" w:fill="FFFFFF"/>
        <w:ind w:firstLine="567"/>
        <w:jc w:val="both"/>
      </w:pPr>
      <w:r w:rsidRPr="00CC0D3C">
        <w:t>На основании решения Педагогического совета могут быть освобождены от промежуточной аттестации обучающиеся:</w:t>
      </w:r>
    </w:p>
    <w:p w:rsidR="00FB2A96" w:rsidRPr="00CC0D3C" w:rsidRDefault="00FB2A96" w:rsidP="00FB2A96">
      <w:pPr>
        <w:widowControl/>
        <w:numPr>
          <w:ilvl w:val="0"/>
          <w:numId w:val="5"/>
        </w:numPr>
        <w:shd w:val="clear" w:color="auto" w:fill="FFFFFF"/>
        <w:suppressAutoHyphens w:val="0"/>
        <w:ind w:left="357" w:hanging="357"/>
        <w:jc w:val="both"/>
      </w:pPr>
      <w:r w:rsidRPr="00CC0D3C">
        <w:t>имеющие отличные отметки по всем предметам, изучаемым в данном учебном году;</w:t>
      </w:r>
    </w:p>
    <w:p w:rsidR="00FB2A96" w:rsidRPr="00CC0D3C" w:rsidRDefault="00FB2A96" w:rsidP="00FB2A96">
      <w:pPr>
        <w:widowControl/>
        <w:numPr>
          <w:ilvl w:val="0"/>
          <w:numId w:val="5"/>
        </w:numPr>
        <w:shd w:val="clear" w:color="auto" w:fill="FFFFFF"/>
        <w:suppressAutoHyphens w:val="0"/>
        <w:ind w:left="357" w:hanging="357"/>
        <w:jc w:val="both"/>
      </w:pPr>
      <w:r w:rsidRPr="00CC0D3C">
        <w:t>по состоянию здоровья;</w:t>
      </w:r>
    </w:p>
    <w:p w:rsidR="00FB2A96" w:rsidRPr="00CC0D3C" w:rsidRDefault="00FB2A96" w:rsidP="00FB2A96">
      <w:pPr>
        <w:numPr>
          <w:ilvl w:val="0"/>
          <w:numId w:val="5"/>
        </w:numPr>
        <w:shd w:val="clear" w:color="auto" w:fill="FFFFFF"/>
        <w:suppressAutoHyphens w:val="0"/>
        <w:autoSpaceDE w:val="0"/>
        <w:autoSpaceDN w:val="0"/>
        <w:adjustRightInd w:val="0"/>
        <w:ind w:left="357" w:hanging="357"/>
        <w:jc w:val="both"/>
      </w:pPr>
      <w:r w:rsidRPr="00CC0D3C">
        <w:t>в связи с пребыванием в оздоровительных образо</w:t>
      </w:r>
      <w:r w:rsidRPr="00CC0D3C">
        <w:softHyphen/>
        <w:t>вательных учреждениях санаторного типа для детей, нуждающихся в длительном лечении;</w:t>
      </w:r>
    </w:p>
    <w:p w:rsidR="00FB2A96" w:rsidRPr="00CC0D3C" w:rsidRDefault="00FB2A96" w:rsidP="00FB2A96">
      <w:pPr>
        <w:widowControl/>
        <w:numPr>
          <w:ilvl w:val="0"/>
          <w:numId w:val="5"/>
        </w:numPr>
        <w:shd w:val="clear" w:color="auto" w:fill="FFFFFF"/>
        <w:suppressAutoHyphens w:val="0"/>
        <w:ind w:left="357" w:hanging="357"/>
        <w:jc w:val="both"/>
      </w:pPr>
      <w:r w:rsidRPr="00CC0D3C">
        <w:t>в связи с нахождением в лечебно-профилактических учреждениях более 4-х месяцев.</w:t>
      </w:r>
    </w:p>
    <w:p w:rsidR="00FB2A96" w:rsidRPr="00CC0D3C" w:rsidRDefault="00FB2A96" w:rsidP="00FB2A96">
      <w:pPr>
        <w:shd w:val="clear" w:color="auto" w:fill="FFFFFF"/>
        <w:ind w:firstLine="567"/>
        <w:jc w:val="both"/>
      </w:pPr>
      <w:r w:rsidRPr="00CC0D3C">
        <w:t>Список освобожденных от промежуточной атте</w:t>
      </w:r>
      <w:r w:rsidRPr="00CC0D3C">
        <w:softHyphen/>
        <w:t>стации обучающихся утверждается приказом директо</w:t>
      </w:r>
      <w:r w:rsidRPr="00CC0D3C">
        <w:softHyphen/>
        <w:t>ра Учреждения.</w:t>
      </w:r>
    </w:p>
    <w:p w:rsidR="00FB2A96" w:rsidRPr="00CC0D3C" w:rsidRDefault="00FB2A96" w:rsidP="00FB2A96">
      <w:pPr>
        <w:shd w:val="clear" w:color="auto" w:fill="FFFFFF"/>
        <w:ind w:firstLine="567"/>
        <w:jc w:val="both"/>
      </w:pPr>
      <w:r w:rsidRPr="00CC0D3C">
        <w:t>В соответствии с решением Педагогического со</w:t>
      </w:r>
      <w:r w:rsidRPr="00CC0D3C">
        <w:softHyphen/>
        <w:t>вета отдельным обучающимся письменные контрольные работы могут быть заменены на устные испытания.</w:t>
      </w:r>
    </w:p>
    <w:p w:rsidR="00FB2A96" w:rsidRPr="00CC0D3C" w:rsidRDefault="00FB2A96" w:rsidP="00FB2A96">
      <w:pPr>
        <w:shd w:val="clear" w:color="auto" w:fill="FFFFFF"/>
        <w:ind w:firstLine="567"/>
        <w:jc w:val="both"/>
      </w:pPr>
      <w:r w:rsidRPr="00CC0D3C">
        <w:t>Расписание проведения промежуточной аттестации, состав аттестационных комиссий доводятся до сведения педагогов, обучающихся и их родителей (законных представи</w:t>
      </w:r>
      <w:r w:rsidRPr="00CC0D3C">
        <w:softHyphen/>
        <w:t>телей) не позднее, чем за две недели до начала атте</w:t>
      </w:r>
      <w:r w:rsidRPr="00CC0D3C">
        <w:softHyphen/>
        <w:t>стации.</w:t>
      </w:r>
    </w:p>
    <w:p w:rsidR="00FB2A96" w:rsidRPr="00CC0D3C" w:rsidRDefault="00FB2A96" w:rsidP="00FB46F6">
      <w:pPr>
        <w:shd w:val="clear" w:color="auto" w:fill="FFFFFF"/>
        <w:jc w:val="both"/>
      </w:pPr>
      <w:r w:rsidRPr="00CC0D3C">
        <w:t xml:space="preserve">     </w:t>
      </w:r>
      <w:r>
        <w:t>3.16</w:t>
      </w:r>
      <w:r w:rsidRPr="00CC0D3C">
        <w:t>. Обучающиеся, освоившие в полном объеме образовательные программы учебного года, переводятся в следующий класс.</w:t>
      </w:r>
    </w:p>
    <w:p w:rsidR="00FB2A96" w:rsidRPr="00CC0D3C" w:rsidRDefault="00FB2A96" w:rsidP="00FB2A96">
      <w:pPr>
        <w:ind w:firstLine="567"/>
        <w:jc w:val="both"/>
      </w:pPr>
      <w:r w:rsidRPr="00CC0D3C">
        <w:t>Обучающиеся на ступенях начального общего, основного общего,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p>
    <w:p w:rsidR="00FB2A96" w:rsidRPr="00CC0D3C" w:rsidRDefault="00FB2A96" w:rsidP="00FB2A96">
      <w:pPr>
        <w:ind w:firstLine="567"/>
        <w:jc w:val="both"/>
      </w:pPr>
      <w:r w:rsidRPr="00CC0D3C">
        <w:t>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FB2A96" w:rsidRPr="00CC0D3C" w:rsidRDefault="00FB2A96" w:rsidP="00FB2A96">
      <w:pPr>
        <w:ind w:firstLine="567"/>
        <w:jc w:val="both"/>
      </w:pPr>
      <w:r w:rsidRPr="00CC0D3C">
        <w:t xml:space="preserve">Обучающиеся на ступени среднего (полного) общего образования, не освоившие образовательные программы учебного года по очной форме обучения и имеющие </w:t>
      </w:r>
      <w:r w:rsidRPr="00CC0D3C">
        <w:lastRenderedPageBreak/>
        <w:t>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FB2A96" w:rsidRPr="00CC0D3C" w:rsidRDefault="00FB2A96" w:rsidP="00FB2A96">
      <w:pPr>
        <w:ind w:firstLine="567"/>
        <w:jc w:val="both"/>
      </w:pPr>
      <w:r w:rsidRPr="00CC0D3C">
        <w:t>Перевод  обучающегося в следующий класс осуществляется по решению педагогического  совета Учреждения.</w:t>
      </w:r>
    </w:p>
    <w:p w:rsidR="00FB2A96" w:rsidRPr="00CC0D3C" w:rsidRDefault="00FB2A96" w:rsidP="00FB2A96">
      <w:pPr>
        <w:jc w:val="both"/>
      </w:pPr>
      <w:r>
        <w:t>3.17</w:t>
      </w:r>
      <w:r w:rsidRPr="00CC0D3C">
        <w:t>. Обучающиеся, не освоившие образовательную программу предыдущего уровня, не допускаются к обучению на следующей ступени общего образования.</w:t>
      </w:r>
    </w:p>
    <w:p w:rsidR="00FB2A96" w:rsidRPr="00CC0D3C" w:rsidRDefault="00FB2A96" w:rsidP="00FB2A96">
      <w:pPr>
        <w:jc w:val="both"/>
      </w:pPr>
      <w:r>
        <w:t>3.18</w:t>
      </w:r>
      <w:r w:rsidRPr="00CC0D3C">
        <w:t>. Учреждение оказывает помощь родителям (законным представителям) в создании условий для получения их детьми основного общего образования в форме семейного образования, самообразования или экстерната.</w:t>
      </w:r>
    </w:p>
    <w:p w:rsidR="00FB2A96" w:rsidRPr="00CC0D3C" w:rsidRDefault="00FB2A96" w:rsidP="00FB2A96">
      <w:pPr>
        <w:jc w:val="both"/>
      </w:pPr>
      <w:r>
        <w:t>3.19</w:t>
      </w:r>
      <w:r w:rsidRPr="00CC0D3C">
        <w:t xml:space="preserve">. </w:t>
      </w:r>
      <w:r w:rsidRPr="009E1028">
        <w:t>Порядок получения общего образования в форме</w:t>
      </w:r>
      <w:r w:rsidRPr="00CC0D3C">
        <w:t xml:space="preserve"> экстерната определяется Положением, утвержденным Министерством образован</w:t>
      </w:r>
      <w:r>
        <w:t>ия и науки Российской Федерации ОТ 23 июня 2000 года №1884.</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Лица, осваивавшие общеобразовательные программы в неаккредитованных образовательных учреждениях, в форме семейного образования и самообразования, имеют право в качестве экстернов пройти промежуточную и государственную (итоговую) аттестацию в Учреждении.</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3.20</w:t>
      </w:r>
      <w:r w:rsidRPr="00CC0D3C">
        <w:rPr>
          <w:rFonts w:ascii="Times New Roman" w:hAnsi="Times New Roman" w:cs="Times New Roman"/>
          <w:sz w:val="24"/>
          <w:szCs w:val="24"/>
        </w:rPr>
        <w:t>. Для детей-инвалидов, которые по состоянию здоровья временно или постоянно не могут посещать Учреждение, органы управления образованием и Учреждение с согласия родителей (законных представителей) обеспечивают обучение этих детей на дому.</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Основанием для организации обучения на дому ребенка-инвалида является заключение лечебно-профилактического учреждения.</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Учреждение детям-инвалидам, обучающимся на дому:</w:t>
      </w:r>
    </w:p>
    <w:p w:rsidR="00FB2A96" w:rsidRPr="00CC0D3C" w:rsidRDefault="00FB2A96" w:rsidP="00FB2A96">
      <w:pPr>
        <w:pStyle w:val="ConsPlusNormal"/>
        <w:ind w:firstLine="0"/>
        <w:jc w:val="both"/>
        <w:rPr>
          <w:rFonts w:ascii="Times New Roman" w:hAnsi="Times New Roman" w:cs="Times New Roman"/>
          <w:sz w:val="24"/>
          <w:szCs w:val="24"/>
        </w:rPr>
      </w:pPr>
      <w:r w:rsidRPr="00CC0D3C">
        <w:rPr>
          <w:rFonts w:ascii="Times New Roman" w:hAnsi="Times New Roman" w:cs="Times New Roman"/>
          <w:sz w:val="24"/>
          <w:szCs w:val="24"/>
        </w:rPr>
        <w:t>- предоставляет на время обучения бесплатно учебники, учебную, справочную и другую литературу, имеющиеся в библиотеке Учреждения;</w:t>
      </w:r>
    </w:p>
    <w:p w:rsidR="00FB2A96" w:rsidRPr="00CC0D3C" w:rsidRDefault="00FB2A96" w:rsidP="00FB2A96">
      <w:pPr>
        <w:pStyle w:val="ConsPlusNormal"/>
        <w:ind w:firstLine="0"/>
        <w:jc w:val="both"/>
        <w:rPr>
          <w:rFonts w:ascii="Times New Roman" w:hAnsi="Times New Roman" w:cs="Times New Roman"/>
          <w:sz w:val="24"/>
          <w:szCs w:val="24"/>
        </w:rPr>
      </w:pPr>
      <w:r w:rsidRPr="00CC0D3C">
        <w:rPr>
          <w:rFonts w:ascii="Times New Roman" w:hAnsi="Times New Roman" w:cs="Times New Roman"/>
          <w:sz w:val="24"/>
          <w:szCs w:val="24"/>
        </w:rPr>
        <w:t>- 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FB2A96" w:rsidRPr="00CC0D3C" w:rsidRDefault="00FB2A96" w:rsidP="00FB2A96">
      <w:pPr>
        <w:pStyle w:val="ConsPlusNormal"/>
        <w:ind w:firstLine="0"/>
        <w:jc w:val="both"/>
        <w:rPr>
          <w:rFonts w:ascii="Times New Roman" w:hAnsi="Times New Roman" w:cs="Times New Roman"/>
          <w:sz w:val="24"/>
          <w:szCs w:val="24"/>
        </w:rPr>
      </w:pPr>
      <w:r w:rsidRPr="00CC0D3C">
        <w:rPr>
          <w:rFonts w:ascii="Times New Roman" w:hAnsi="Times New Roman" w:cs="Times New Roman"/>
          <w:sz w:val="24"/>
          <w:szCs w:val="24"/>
        </w:rPr>
        <w:t>- осуществляет пром</w:t>
      </w:r>
      <w:r>
        <w:rPr>
          <w:rFonts w:ascii="Times New Roman" w:hAnsi="Times New Roman" w:cs="Times New Roman"/>
          <w:sz w:val="24"/>
          <w:szCs w:val="24"/>
        </w:rPr>
        <w:t>ежуточную и итоговую аттестацию.</w:t>
      </w:r>
    </w:p>
    <w:p w:rsidR="00FB2A96" w:rsidRPr="00CC0D3C" w:rsidRDefault="00FB2A96" w:rsidP="00FB2A96">
      <w:pPr>
        <w:jc w:val="both"/>
      </w:pPr>
      <w:r>
        <w:t>3.21</w:t>
      </w:r>
      <w:r w:rsidRPr="00CC0D3C">
        <w:t>. Учебный год в Учреждении начинается 1 сентября. Если этот день приходится на выходной, то в этом случае учебный год начинается в первый, следующий за ним, рабочий день.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менее 30 календарных дней, летом - не менее 8 недель. Для обучающихся в первых классах в течение года устанавливаются дополнительные недельные каникулы.</w:t>
      </w:r>
    </w:p>
    <w:p w:rsidR="00FB2A96" w:rsidRPr="00CC0D3C" w:rsidRDefault="00FB2A96" w:rsidP="00FB2A96">
      <w:pPr>
        <w:jc w:val="both"/>
      </w:pPr>
      <w:r>
        <w:t>3.22</w:t>
      </w:r>
      <w:r w:rsidRPr="00CC0D3C">
        <w:t>. Для определения уровня знаний, умений и навыков обучающихся используются следующие оценки:</w:t>
      </w:r>
    </w:p>
    <w:p w:rsidR="00FB2A96" w:rsidRPr="00CC0D3C" w:rsidRDefault="00FB2A96" w:rsidP="00FB2A96">
      <w:pPr>
        <w:ind w:left="567"/>
        <w:jc w:val="both"/>
      </w:pPr>
      <w:r w:rsidRPr="00CC0D3C">
        <w:t>5- «отлично»;</w:t>
      </w:r>
    </w:p>
    <w:p w:rsidR="00FB2A96" w:rsidRPr="00CC0D3C" w:rsidRDefault="00FB2A96" w:rsidP="00FB2A96">
      <w:pPr>
        <w:ind w:left="567"/>
        <w:jc w:val="both"/>
      </w:pPr>
      <w:r w:rsidRPr="00CC0D3C">
        <w:t>4- «хорошо»;</w:t>
      </w:r>
    </w:p>
    <w:p w:rsidR="00FB2A96" w:rsidRPr="00CC0D3C" w:rsidRDefault="00FB2A96" w:rsidP="00FB2A96">
      <w:pPr>
        <w:ind w:left="567"/>
        <w:jc w:val="both"/>
      </w:pPr>
      <w:r w:rsidRPr="00CC0D3C">
        <w:t>3- «удовлетворительно»;</w:t>
      </w:r>
    </w:p>
    <w:p w:rsidR="00FB2A96" w:rsidRPr="00CC0D3C" w:rsidRDefault="00FB2A96" w:rsidP="00FB2A96">
      <w:pPr>
        <w:ind w:left="567"/>
        <w:jc w:val="both"/>
      </w:pPr>
      <w:r w:rsidRPr="00CC0D3C">
        <w:t>2- «неудовлетворительно».</w:t>
      </w:r>
    </w:p>
    <w:p w:rsidR="00FB2A96" w:rsidRPr="00CC0D3C" w:rsidRDefault="00FB2A96" w:rsidP="00FB2A96">
      <w:pPr>
        <w:ind w:firstLine="567"/>
        <w:jc w:val="both"/>
      </w:pPr>
      <w:r w:rsidRPr="00CC0D3C">
        <w:t>Учитель, проверяя и оценивая работы (в том числе контрольные), устные ответы обучающихся, достигнутые ими навыки и умения, выставляет оценки в классный журнал и дневник обучающегося.</w:t>
      </w:r>
    </w:p>
    <w:p w:rsidR="00FB2A96" w:rsidRPr="00CC0D3C" w:rsidRDefault="00FB2A96" w:rsidP="00FB2A96">
      <w:pPr>
        <w:shd w:val="clear" w:color="auto" w:fill="FFFFFF"/>
        <w:tabs>
          <w:tab w:val="left" w:pos="142"/>
          <w:tab w:val="left" w:pos="1008"/>
        </w:tabs>
        <w:spacing w:before="10"/>
        <w:ind w:firstLine="567"/>
        <w:jc w:val="both"/>
      </w:pPr>
      <w:r w:rsidRPr="00CC0D3C">
        <w:rPr>
          <w:spacing w:val="-1"/>
        </w:rPr>
        <w:t>В случае несогласия родителей с выставленной обучающемуся оценкой и возникновении конфликта между родителями и учителем по поводу объективности данной оценки приказом директора создается независимая комиссия специалистов-предметников (возможно привлечение методиста РМК), которая проверяет знания обучающегося и выставляет соответствующую оценку.</w:t>
      </w:r>
    </w:p>
    <w:p w:rsidR="00FB2A96" w:rsidRPr="00CC0D3C" w:rsidRDefault="00FB2A96" w:rsidP="00FB2A96">
      <w:pPr>
        <w:ind w:firstLine="567"/>
        <w:jc w:val="both"/>
      </w:pPr>
      <w:r w:rsidRPr="00CC0D3C">
        <w:t>Промежуточные оценки в баллах вы</w:t>
      </w:r>
      <w:r>
        <w:t>ставляются за каждую четверть (3</w:t>
      </w:r>
      <w:r w:rsidRPr="00CC0D3C">
        <w:t>-9 классы)</w:t>
      </w:r>
      <w:r>
        <w:t>, со второго полугодия во 2 классе,</w:t>
      </w:r>
      <w:r w:rsidRPr="00CC0D3C">
        <w:t xml:space="preserve"> за полугодие в 10-11 классах. В конце учебного года выставляются итоговые оценки. Обучающиеся первого класса не аттестуются.</w:t>
      </w:r>
    </w:p>
    <w:p w:rsidR="00FB2A96" w:rsidRPr="00CC0D3C" w:rsidRDefault="00FB2A96" w:rsidP="00FB2A96">
      <w:pPr>
        <w:ind w:firstLine="567"/>
        <w:jc w:val="both"/>
      </w:pPr>
      <w:r w:rsidRPr="00CC0D3C">
        <w:t>В случае несогласия обучающегося и его родителей (законных представителей) с итоговой оценкой,  обучающемуся предоставляется возможность сдать экзамен по соответствующему предмету комиссии, образованной Советом  Учреждения.</w:t>
      </w:r>
    </w:p>
    <w:p w:rsidR="00FB2A96" w:rsidRPr="00CC0D3C" w:rsidRDefault="00FB2A96" w:rsidP="00FB2A96">
      <w:pPr>
        <w:shd w:val="clear" w:color="auto" w:fill="FFFFFF"/>
        <w:ind w:firstLine="567"/>
        <w:jc w:val="both"/>
        <w:rPr>
          <w:i/>
          <w:iCs/>
        </w:rPr>
      </w:pPr>
      <w:r w:rsidRPr="00CC0D3C">
        <w:t>Заявления обучающихся и их родителей, несоглас</w:t>
      </w:r>
      <w:r w:rsidRPr="00CC0D3C">
        <w:softHyphen/>
        <w:t xml:space="preserve">ных с результатами промежуточной </w:t>
      </w:r>
      <w:r w:rsidRPr="00CC0D3C">
        <w:lastRenderedPageBreak/>
        <w:t>аттестации или с итоговой оценкой по учебному предмету, рассматри</w:t>
      </w:r>
      <w:r w:rsidRPr="00CC0D3C">
        <w:softHyphen/>
        <w:t>ваются в установленном порядке конфликтной комисси</w:t>
      </w:r>
      <w:r w:rsidRPr="00CC0D3C">
        <w:softHyphen/>
        <w:t>ей Учреждения.</w:t>
      </w:r>
    </w:p>
    <w:p w:rsidR="00FB2A96" w:rsidRPr="00CC0D3C" w:rsidRDefault="00FB2A96" w:rsidP="00FB2A96">
      <w:pPr>
        <w:ind w:firstLine="567"/>
        <w:jc w:val="both"/>
      </w:pPr>
      <w:r w:rsidRPr="00CC0D3C">
        <w:t xml:space="preserve">Ежегодная промежуточная аттестация в форме экзаменов или зачетов по отдельным предметам может проводиться в конце учебного года, начиная </w:t>
      </w:r>
      <w:r>
        <w:t>со 2</w:t>
      </w:r>
      <w:r w:rsidRPr="00CC0D3C">
        <w:t xml:space="preserve"> класса. Начиная с 10-го класса промежуточная аттестация в форме экзаменов и зачетов может проводиться по итогам каждого полугодия.</w:t>
      </w:r>
    </w:p>
    <w:p w:rsidR="00FB2A96" w:rsidRPr="00CC0D3C" w:rsidRDefault="00FB2A96" w:rsidP="00FB2A96">
      <w:pPr>
        <w:jc w:val="both"/>
      </w:pPr>
      <w:r>
        <w:t>3.23</w:t>
      </w:r>
      <w:r w:rsidRPr="00CC0D3C">
        <w:t>. Обучение и воспитание в Учреждении ведутся на бесплатной основе. На бесплатной для обучающихся основе Учреждение оказывает следующие дополнительные услуги, финансируемые из бюджета:</w:t>
      </w:r>
    </w:p>
    <w:p w:rsidR="00FB2A96" w:rsidRPr="00CC0D3C" w:rsidRDefault="00FB2A96" w:rsidP="00FB2A96">
      <w:pPr>
        <w:ind w:firstLine="567"/>
      </w:pPr>
      <w:r w:rsidRPr="00CC0D3C">
        <w:t>- факультативные занятия;</w:t>
      </w:r>
    </w:p>
    <w:p w:rsidR="00FB2A96" w:rsidRPr="00CC0D3C" w:rsidRDefault="00FB2A96" w:rsidP="00FB2A96">
      <w:pPr>
        <w:ind w:firstLine="567"/>
      </w:pPr>
      <w:r w:rsidRPr="00CC0D3C">
        <w:t>- работа кружков;</w:t>
      </w:r>
    </w:p>
    <w:p w:rsidR="00FB2A96" w:rsidRPr="00CC0D3C" w:rsidRDefault="00FB2A96" w:rsidP="00FB2A96">
      <w:pPr>
        <w:ind w:firstLine="567"/>
      </w:pPr>
      <w:r w:rsidRPr="00CC0D3C">
        <w:t>- работа спортивных секций.</w:t>
      </w:r>
    </w:p>
    <w:p w:rsidR="00FB2A96" w:rsidRPr="00CC0D3C" w:rsidRDefault="00FB2A96" w:rsidP="00FB2A96">
      <w:pPr>
        <w:jc w:val="both"/>
      </w:pPr>
      <w:r>
        <w:t>3.24</w:t>
      </w:r>
      <w:r w:rsidRPr="00CC0D3C">
        <w:t xml:space="preserve">. Учреждение работает в режиме шестидневной учебной недели. В субботу возможна организация развивающего дня: проведение факультативных, дополнительных, индивидуальных занятий; воспитательных и физических мероприятий. </w:t>
      </w:r>
    </w:p>
    <w:p w:rsidR="00FB2A96" w:rsidRPr="00CC0D3C" w:rsidRDefault="00FB2A96" w:rsidP="00FB2A96">
      <w:pPr>
        <w:jc w:val="both"/>
      </w:pPr>
      <w:r w:rsidRPr="00CC0D3C">
        <w:t>3.2</w:t>
      </w:r>
      <w:r>
        <w:t>5</w:t>
      </w:r>
      <w:r w:rsidRPr="00CC0D3C">
        <w:t>. Занятия проводятся в одну смену.</w:t>
      </w:r>
    </w:p>
    <w:p w:rsidR="00FB2A96" w:rsidRPr="00CC0D3C" w:rsidRDefault="00FB2A96" w:rsidP="00FB2A96">
      <w:pPr>
        <w:ind w:firstLine="567"/>
        <w:jc w:val="both"/>
      </w:pPr>
      <w:r w:rsidRPr="00CC0D3C">
        <w:t>Нача</w:t>
      </w:r>
      <w:r>
        <w:t>ло занятий – 8 часов 30</w:t>
      </w:r>
      <w:r w:rsidRPr="00CC0D3C">
        <w:t xml:space="preserve"> минут,  продолжительность урока не более 45 минут, продолжительность перемен</w:t>
      </w:r>
      <w:r>
        <w:t xml:space="preserve"> между уроками</w:t>
      </w:r>
      <w:r w:rsidRPr="00CC0D3C">
        <w:t xml:space="preserve"> составляет не менее 10 минут, </w:t>
      </w:r>
      <w:r>
        <w:t>2 большие перемены</w:t>
      </w:r>
      <w:r w:rsidRPr="00CC0D3C">
        <w:t xml:space="preserve"> </w:t>
      </w:r>
      <w:r>
        <w:t>по 20 минут.</w:t>
      </w:r>
    </w:p>
    <w:p w:rsidR="00FB2A96" w:rsidRPr="00CC0D3C" w:rsidRDefault="00FB2A96" w:rsidP="00FB2A96">
      <w:pPr>
        <w:jc w:val="both"/>
      </w:pPr>
      <w:r>
        <w:t>3.26</w:t>
      </w:r>
      <w:r w:rsidRPr="00CC0D3C">
        <w:t>. В первом классе обучение проводится 5 дней в неделю по ступенчатому режиму: в сентябре, октябре – 3  урока в день по 35 минут каждый, в ноябре - декабре – 4 урока по 35 минут каждый; январь - май – 4 урока по 40 минут каждый, 1 день в неделю - не более 5 уроков за счет урока физической культуры. В середине учебного дня предусмотрена динамическая пауза продолжительностью 40 минут.</w:t>
      </w:r>
    </w:p>
    <w:p w:rsidR="00FB2A96" w:rsidRPr="00CC0D3C" w:rsidRDefault="00FB2A96" w:rsidP="00FB2A96">
      <w:pPr>
        <w:jc w:val="both"/>
      </w:pPr>
      <w:r>
        <w:t>3.27</w:t>
      </w:r>
      <w:r w:rsidRPr="00CC0D3C">
        <w:t>.  Начало занятий</w:t>
      </w:r>
      <w:r>
        <w:t xml:space="preserve"> групп продленного дня</w:t>
      </w:r>
      <w:r w:rsidRPr="00CC0D3C">
        <w:t xml:space="preserve"> - после окончания последнего урока первой смены и уборки помещения.</w:t>
      </w:r>
    </w:p>
    <w:p w:rsidR="00FB2A96" w:rsidRPr="00CC0D3C" w:rsidRDefault="00FB2A96" w:rsidP="00FB2A96">
      <w:pPr>
        <w:ind w:firstLine="567"/>
        <w:jc w:val="both"/>
      </w:pPr>
      <w:r w:rsidRPr="00CC0D3C">
        <w:t>Учащиеся питаются в соответствии с утвержденным графиком.</w:t>
      </w:r>
    </w:p>
    <w:p w:rsidR="00FB2A96" w:rsidRPr="00CC0D3C" w:rsidRDefault="00FB2A96" w:rsidP="00FB2A96">
      <w:pPr>
        <w:jc w:val="both"/>
      </w:pPr>
      <w:r w:rsidRPr="00CC0D3C">
        <w:t>3.2</w:t>
      </w:r>
      <w:r>
        <w:t>8</w:t>
      </w:r>
      <w:r w:rsidRPr="00CC0D3C">
        <w:t xml:space="preserve">. 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с </w:t>
      </w:r>
      <w:r w:rsidRPr="0034316A">
        <w:t>учетом санитарных норм.</w:t>
      </w:r>
      <w:r w:rsidRPr="00CC0D3C">
        <w:t xml:space="preserve"> </w:t>
      </w:r>
    </w:p>
    <w:p w:rsidR="00FB2A96" w:rsidRPr="00CC0D3C" w:rsidRDefault="00FB2A96" w:rsidP="00FB2A96">
      <w:pPr>
        <w:jc w:val="both"/>
      </w:pPr>
      <w:r>
        <w:t>3.29</w:t>
      </w:r>
      <w:r w:rsidRPr="00CC0D3C">
        <w:t>. Учреждение вправе открывать группы продленного дня по запросам родителей (законных представителей), группы кратковременного пребывания детей дошкольного возраста с целью подготовки к обучению в школе (при наличии лицензии).</w:t>
      </w:r>
    </w:p>
    <w:p w:rsidR="00FB2A96" w:rsidRPr="00CC0D3C" w:rsidRDefault="00FB2A96" w:rsidP="00FB2A96">
      <w:pPr>
        <w:jc w:val="both"/>
      </w:pPr>
      <w:r>
        <w:t>3.30</w:t>
      </w:r>
      <w:r w:rsidRPr="00CC0D3C">
        <w:t>. Наполняемость классов и групп продленного дня Учреждения устанавливается в количестве  не более 25 обучающихся.</w:t>
      </w:r>
    </w:p>
    <w:p w:rsidR="00FB2A96" w:rsidRPr="00CC0D3C" w:rsidRDefault="00FB2A96" w:rsidP="00FB2A96">
      <w:pPr>
        <w:ind w:firstLine="567"/>
        <w:jc w:val="both"/>
      </w:pPr>
      <w:r w:rsidRPr="00CC0D3C">
        <w:t>При наличии необходимых условий и средств возможно комплектование классов и групп продленного дня с меньшей наполняемостью.</w:t>
      </w:r>
    </w:p>
    <w:p w:rsidR="00FB2A96" w:rsidRPr="00CC0D3C" w:rsidRDefault="00FB2A96" w:rsidP="00FB2A96">
      <w:pPr>
        <w:jc w:val="both"/>
      </w:pPr>
      <w:r w:rsidRPr="00CC0D3C">
        <w:t>3.</w:t>
      </w:r>
      <w:r>
        <w:t>31</w:t>
      </w:r>
      <w:r w:rsidRPr="00CC0D3C">
        <w:t>.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при наполняемости не менее 20 человек.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FB2A96" w:rsidRPr="00CC0D3C" w:rsidRDefault="00FB2A96" w:rsidP="00FB2A96">
      <w:pPr>
        <w:jc w:val="both"/>
      </w:pPr>
      <w:r>
        <w:t>3.32</w:t>
      </w:r>
      <w:r w:rsidRPr="00CC0D3C">
        <w:t>. 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FB2A96" w:rsidRPr="00CC0D3C" w:rsidRDefault="00FB2A96" w:rsidP="00FB2A96">
      <w:pPr>
        <w:jc w:val="both"/>
      </w:pPr>
      <w:r>
        <w:t>3.33</w:t>
      </w:r>
      <w:r w:rsidRPr="00CC0D3C">
        <w:t xml:space="preserve">. В Учреждении по согласованию с Учредителем и с учётом интересов родителей (законных представителей) может быть организовано интегрированное обучение  для обучающихся с ограниченными возможностями здоровья по программе специального (коррекционного)  обучения </w:t>
      </w:r>
      <w:r w:rsidRPr="00CC0D3C">
        <w:rPr>
          <w:lang w:val="en-US"/>
        </w:rPr>
        <w:t>VIII</w:t>
      </w:r>
      <w:r w:rsidRPr="00CC0D3C">
        <w:t xml:space="preserve"> вида. </w:t>
      </w:r>
    </w:p>
    <w:p w:rsidR="00FB2A96" w:rsidRPr="00CC0D3C" w:rsidRDefault="00FB2A96" w:rsidP="00FB2A96">
      <w:pPr>
        <w:ind w:firstLine="567"/>
        <w:jc w:val="both"/>
      </w:pPr>
      <w:r w:rsidRPr="00CC0D3C">
        <w:t>Перевод (направление) обучающихся с ограниченными возможностями здоровья в специальные (коррекционные) классы осуществляется органом управления образованием только с согласия родителей (законных представителей) обучающихся и по заключению Центральной психолого-медико-педагогической комиссии</w:t>
      </w:r>
      <w:r w:rsidRPr="00CC0D3C">
        <w:rPr>
          <w:i/>
          <w:iCs/>
        </w:rPr>
        <w:t>.</w:t>
      </w:r>
    </w:p>
    <w:p w:rsidR="00FB2A96" w:rsidRPr="00CC0D3C" w:rsidRDefault="00FB2A96" w:rsidP="00FB46F6">
      <w:pPr>
        <w:ind w:left="170"/>
      </w:pPr>
      <w:r w:rsidRPr="00CC0D3C">
        <w:t xml:space="preserve"> </w:t>
      </w:r>
      <w:r>
        <w:t>3.34</w:t>
      </w:r>
      <w:r w:rsidRPr="00CC0D3C">
        <w:t xml:space="preserve">. 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w:t>
      </w:r>
      <w:r w:rsidRPr="00CC0D3C">
        <w:lastRenderedPageBreak/>
        <w:t>психического воздействия по отношению к обучающимся не допускается.</w:t>
      </w:r>
    </w:p>
    <w:p w:rsidR="00FB2A96" w:rsidRPr="00CC0D3C" w:rsidRDefault="00FB2A96" w:rsidP="00FB2A96">
      <w:pPr>
        <w:jc w:val="both"/>
      </w:pPr>
      <w:r>
        <w:t>3.35</w:t>
      </w:r>
      <w:r w:rsidRPr="00CC0D3C">
        <w:t>. Родителям (законным представителям) несовершеннолетних обучающихся в Учреждении обеспечивается возможность ознакомления с ходом и содержанием образовательного процесса, а также с оценками успеваемости обучающихся.</w:t>
      </w:r>
      <w:r w:rsidRPr="00CC0D3C">
        <w:rPr>
          <w:spacing w:val="2"/>
        </w:rPr>
        <w:t xml:space="preserve"> </w:t>
      </w:r>
    </w:p>
    <w:p w:rsidR="00FB46F6" w:rsidRDefault="00FB2A96" w:rsidP="00FB2A96">
      <w:pPr>
        <w:pStyle w:val="a3"/>
        <w:jc w:val="both"/>
      </w:pPr>
      <w:r w:rsidRPr="008136D0">
        <w:t>3.36. Порядок комплектования структурного подразделения Учреждения определяется Учредителем в соответствии с законодательством Российской Федерации и закрепляется в Уставе.</w:t>
      </w:r>
    </w:p>
    <w:p w:rsidR="00FB46F6" w:rsidRDefault="00FB2A96" w:rsidP="00FB46F6">
      <w:pPr>
        <w:pStyle w:val="a3"/>
        <w:jc w:val="both"/>
      </w:pPr>
      <w:r w:rsidRPr="008136D0">
        <w:t>3.37. Комплектование групп дошкольного образования осуществляется в соответствии с возрастом детей. Основной структурной единицей является группа воспитанников дошкольного возраста.</w:t>
      </w:r>
    </w:p>
    <w:p w:rsidR="00FB2A96" w:rsidRPr="008136D0" w:rsidRDefault="00FB2A96" w:rsidP="00FB46F6">
      <w:pPr>
        <w:pStyle w:val="a3"/>
        <w:jc w:val="both"/>
      </w:pPr>
      <w:r w:rsidRPr="008136D0">
        <w:t>3.38. Количество групп в структурном подразделении учреждения устанавливается в соответствии с Типовым Положением о дошкольном образовательном учреждении с учетом санитарных норм и нормативов,  определяется Учредителем исходя из их предельной наполняемости.</w:t>
      </w:r>
    </w:p>
    <w:p w:rsidR="00FB2A96" w:rsidRPr="008136D0" w:rsidRDefault="00FB2A96" w:rsidP="00FB2A96">
      <w:pPr>
        <w:jc w:val="both"/>
      </w:pPr>
      <w:r w:rsidRPr="008136D0">
        <w:t>3.39. В структурное подразделение учреждения принимаются дети в возрасте от 9 месяцев (при создании условий содержания) до 7 лет, не зависимо от национальности и вероисповедания родителей.</w:t>
      </w:r>
    </w:p>
    <w:p w:rsidR="00FB2A96" w:rsidRPr="008136D0" w:rsidRDefault="00FB2A96" w:rsidP="00FB2A96">
      <w:pPr>
        <w:jc w:val="both"/>
      </w:pPr>
      <w:r w:rsidRPr="008136D0">
        <w:t>3.40.Для зачисления ребенка в учреждение родители информируются о выделении места.</w:t>
      </w:r>
    </w:p>
    <w:p w:rsidR="00FB2A96" w:rsidRPr="008136D0" w:rsidRDefault="00FB2A96" w:rsidP="00FB2A96">
      <w:pPr>
        <w:jc w:val="both"/>
      </w:pPr>
      <w:r w:rsidRPr="008136D0">
        <w:t>3.41. Распределенное место выделенное при проведении массового комплектования действительно по 20 августа текущего года. В случае неявки родителей (законных представителей) по результатам массового комплектования групп в срок до 20 августа текущего года для регистрации выделенного места на зачисление будущего воспитанника, представленное место ребенку считается невостребованным и подлежит перераспределению, в том случае, если родителем (законным представителем) не подано заявление на имя руководителя учреждения о сохранении места за ребенком с указанием срока сохранения.</w:t>
      </w:r>
    </w:p>
    <w:p w:rsidR="00FB2A96" w:rsidRPr="008136D0" w:rsidRDefault="00FB2A96" w:rsidP="00FB2A96">
      <w:pPr>
        <w:jc w:val="both"/>
      </w:pPr>
      <w:r w:rsidRPr="008136D0">
        <w:t>Высвободившиеся места  по количеству невостребованных мест перераспределяются  в порядке доукомплектования в соответствии с имеющейся  очередью.</w:t>
      </w:r>
    </w:p>
    <w:p w:rsidR="00FB2A96" w:rsidRPr="008136D0" w:rsidRDefault="00FB2A96" w:rsidP="00FB2A96">
      <w:pPr>
        <w:jc w:val="both"/>
      </w:pPr>
      <w:r w:rsidRPr="008136D0">
        <w:t>3.42. Зачисление детей проводится с учетом количества ежегодно освобождающихся мест и заявлений граждан, нуждающихся в предоставлении места в детском саду.</w:t>
      </w:r>
    </w:p>
    <w:p w:rsidR="00FB2A96" w:rsidRPr="008136D0" w:rsidRDefault="00FB2A96" w:rsidP="00FB2A96">
      <w:pPr>
        <w:jc w:val="both"/>
      </w:pPr>
      <w:r w:rsidRPr="008136D0">
        <w:t>3.43. Учреждение ежемесячно предоставляет в Управление отчет по списочному составу детей стоящих в очереди на зачисление в дошкольные группы, в срок до 1 числа  месяца, следующего за отчетным.</w:t>
      </w:r>
    </w:p>
    <w:p w:rsidR="00FB2A96" w:rsidRPr="008136D0" w:rsidRDefault="00FB2A96" w:rsidP="00FB2A96">
      <w:pPr>
        <w:jc w:val="both"/>
      </w:pPr>
      <w:r w:rsidRPr="008136D0">
        <w:t>3.44. По состоянию на 1 сентября каждого года руководитель учреждения составляет и утверждает списки  детей на новый учебный год с учетом возраста воспитанников.</w:t>
      </w:r>
    </w:p>
    <w:p w:rsidR="00FB2A96" w:rsidRPr="008136D0" w:rsidRDefault="00FB2A96" w:rsidP="00FB2A96">
      <w:pPr>
        <w:jc w:val="both"/>
      </w:pPr>
      <w:r w:rsidRPr="008136D0">
        <w:t>3.45. Доукомплектование групп проводится в течение всего года при наличии свободных мест.</w:t>
      </w:r>
    </w:p>
    <w:p w:rsidR="00FB2A96" w:rsidRPr="008136D0" w:rsidRDefault="00FB2A96" w:rsidP="00FB2A96">
      <w:pPr>
        <w:jc w:val="both"/>
      </w:pPr>
      <w:r w:rsidRPr="008136D0">
        <w:t>3.46.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FB46F6" w:rsidRDefault="00FB2A96" w:rsidP="00FB2A96">
      <w:pPr>
        <w:pStyle w:val="2"/>
        <w:spacing w:line="240" w:lineRule="auto"/>
        <w:rPr>
          <w:rFonts w:ascii="Times New Roman" w:hAnsi="Times New Roman" w:cs="Times New Roman"/>
          <w:sz w:val="24"/>
          <w:szCs w:val="24"/>
        </w:rPr>
      </w:pPr>
      <w:r w:rsidRPr="008136D0">
        <w:rPr>
          <w:rFonts w:ascii="Times New Roman" w:hAnsi="Times New Roman" w:cs="Times New Roman"/>
          <w:sz w:val="24"/>
          <w:szCs w:val="24"/>
        </w:rPr>
        <w:t>3.47. Взимание платы с родителей (законных представителей) за содержание детей в  Учреждении производится в соответствии с законодательством РФ.</w:t>
      </w:r>
    </w:p>
    <w:p w:rsidR="00FB2A96" w:rsidRPr="008136D0" w:rsidRDefault="00FB2A96" w:rsidP="00FB2A96">
      <w:pPr>
        <w:pStyle w:val="2"/>
        <w:spacing w:line="240" w:lineRule="auto"/>
        <w:rPr>
          <w:rFonts w:ascii="Times New Roman" w:hAnsi="Times New Roman" w:cs="Times New Roman"/>
          <w:sz w:val="24"/>
          <w:szCs w:val="24"/>
        </w:rPr>
      </w:pPr>
      <w:r w:rsidRPr="008136D0">
        <w:rPr>
          <w:rFonts w:ascii="Times New Roman" w:hAnsi="Times New Roman" w:cs="Times New Roman"/>
          <w:sz w:val="24"/>
          <w:szCs w:val="24"/>
        </w:rPr>
        <w:t>3.48. Установление платы взимаемой  с родителей (законных представителей) за содержание ребенка в учреждении, производится в соответствии с законодательством РФ.</w:t>
      </w:r>
    </w:p>
    <w:p w:rsidR="00FB2A96" w:rsidRPr="008136D0" w:rsidRDefault="00FB2A96" w:rsidP="00FB2A96">
      <w:pPr>
        <w:jc w:val="both"/>
      </w:pPr>
      <w:r w:rsidRPr="008136D0">
        <w:t>3.49. Учреждение предоставляет льготы по приему воспитанников, перечень внеочередников и первоочередников согласно федеральным законам:</w:t>
      </w:r>
    </w:p>
    <w:p w:rsidR="00FB2A96" w:rsidRPr="008136D0" w:rsidRDefault="00FB2A96" w:rsidP="00FB2A96">
      <w:pPr>
        <w:jc w:val="both"/>
      </w:pPr>
      <w:r w:rsidRPr="008136D0">
        <w:t>- Федеральный закон от 17.01.1992г. №2202-1 «О прокуратуре Российской Федерации»; (Приложение 1)</w:t>
      </w:r>
    </w:p>
    <w:p w:rsidR="00FB2A96" w:rsidRPr="008136D0" w:rsidRDefault="00FB2A96" w:rsidP="00FB2A96">
      <w:pPr>
        <w:jc w:val="both"/>
      </w:pPr>
      <w:r w:rsidRPr="008136D0">
        <w:t>-Федеральный закон от 26.11.1998г.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(Приложение 2)</w:t>
      </w:r>
    </w:p>
    <w:p w:rsidR="00FB2A96" w:rsidRPr="008136D0" w:rsidRDefault="00FB2A96" w:rsidP="00FB2A96">
      <w:pPr>
        <w:jc w:val="both"/>
      </w:pPr>
      <w:r w:rsidRPr="008136D0">
        <w:t>- Приказ Минобороны РФ от 26.01.2000 года №44 «О дополнительных мерах по социальной защите членов семей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 (Приложение 3)</w:t>
      </w:r>
    </w:p>
    <w:p w:rsidR="00FB2A96" w:rsidRPr="008136D0" w:rsidRDefault="00FB2A96" w:rsidP="00FB2A96">
      <w:pPr>
        <w:jc w:val="both"/>
      </w:pPr>
      <w:r w:rsidRPr="008136D0">
        <w:t xml:space="preserve">- Указ Президента РФ от 2 октября 1992 года №1157 «О дополнительных мерах государственной </w:t>
      </w:r>
      <w:r w:rsidRPr="008136D0">
        <w:lastRenderedPageBreak/>
        <w:t>поддержки инвалидов»; (Приложение 4)</w:t>
      </w:r>
    </w:p>
    <w:p w:rsidR="00FB2A96" w:rsidRPr="009F22C6" w:rsidRDefault="00FB2A96" w:rsidP="00FB2A96">
      <w:pPr>
        <w:jc w:val="both"/>
      </w:pPr>
      <w:r w:rsidRPr="008136D0">
        <w:t>- Федеральный закон от 07.02.2011 года №3-ФЗ «О полиции»; (Приложение 5)</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3.50</w:t>
      </w:r>
      <w:r w:rsidRPr="00CC0D3C">
        <w:rPr>
          <w:rFonts w:ascii="Times New Roman" w:hAnsi="Times New Roman" w:cs="Times New Roman"/>
          <w:sz w:val="24"/>
          <w:szCs w:val="24"/>
        </w:rPr>
        <w:t>. В Учреждение принимаются граждане, которые проживают на территории муниципального образования, закрепленной соответствующими органами местного самоуправления за Учреждением (далее - закрепленная территория), и имеющие право на получение общего образования (далее - закрепленные лица).</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3.51</w:t>
      </w:r>
      <w:r w:rsidRPr="00CC0D3C">
        <w:rPr>
          <w:rFonts w:ascii="Times New Roman" w:hAnsi="Times New Roman" w:cs="Times New Roman"/>
          <w:sz w:val="24"/>
          <w:szCs w:val="24"/>
        </w:rPr>
        <w:t>. Закрепленным лицам может быть отказано в приеме только по причине отсутствия свободных мест в учреждении.</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3.52</w:t>
      </w:r>
      <w:r w:rsidRPr="00CC0D3C">
        <w:rPr>
          <w:rFonts w:ascii="Times New Roman" w:hAnsi="Times New Roman" w:cs="Times New Roman"/>
          <w:sz w:val="24"/>
          <w:szCs w:val="24"/>
        </w:rPr>
        <w:t>. Прием закрепленных лиц в Учреждение осуществляется без вступительных испытаний (процедур отбора).</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3.53</w:t>
      </w:r>
      <w:r w:rsidRPr="00CC0D3C">
        <w:rPr>
          <w:rFonts w:ascii="Times New Roman" w:hAnsi="Times New Roman" w:cs="Times New Roman"/>
          <w:sz w:val="24"/>
          <w:szCs w:val="24"/>
        </w:rPr>
        <w:t>. В первый класс принимаются дети, которым на 1 сентября исполнилось шесть лет шесть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Учреждение для обучения в более раннем возрасте.</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3.54</w:t>
      </w:r>
      <w:r w:rsidRPr="00CC0D3C">
        <w:rPr>
          <w:rFonts w:ascii="Times New Roman" w:hAnsi="Times New Roman" w:cs="Times New Roman"/>
          <w:sz w:val="24"/>
          <w:szCs w:val="24"/>
        </w:rPr>
        <w:t>. 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муниципального района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Учреждение размещает копии указанных документов на информационном стенде и в сети Интернет на официальном сайте Учреждения.</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3.55</w:t>
      </w:r>
      <w:r w:rsidRPr="00CC0D3C">
        <w:rPr>
          <w:rFonts w:ascii="Times New Roman" w:hAnsi="Times New Roman" w:cs="Times New Roman"/>
          <w:sz w:val="24"/>
          <w:szCs w:val="24"/>
        </w:rPr>
        <w:t xml:space="preserve">. Прием граждан в Учреждение осуществляется по личному заявлению родителей (законных представителей) ребенка при предъявлении </w:t>
      </w:r>
      <w:r w:rsidRPr="00B74C62">
        <w:rPr>
          <w:rFonts w:ascii="Times New Roman" w:hAnsi="Times New Roman" w:cs="Times New Roman"/>
          <w:sz w:val="24"/>
          <w:szCs w:val="24"/>
        </w:rPr>
        <w:t>оригинала</w:t>
      </w:r>
      <w:r w:rsidRPr="00CC0D3C">
        <w:rPr>
          <w:rFonts w:ascii="Times New Roman" w:hAnsi="Times New Roman" w:cs="Times New Roman"/>
          <w:sz w:val="24"/>
          <w:szCs w:val="24"/>
        </w:rPr>
        <w:t xml:space="preserve">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 федеральным законодательством о правовом положении иностранных граждан в Российской Федерации.</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В заявлении родителями (законными представителями) ребенка указываются следующие сведения:</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а) фамилия, имя, отчество (последнее - при наличии) ребенка;</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б) дата и место рождения ребенка;</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в) фамилия, имя, отчество (последнее - при наличии) родителей (законных представителей) ребенка.</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 xml:space="preserve">Копии предъявляемых при приеме документов хранятся в Учреждении на время обучения </w:t>
      </w:r>
      <w:r w:rsidRPr="00CC0D3C">
        <w:rPr>
          <w:rFonts w:ascii="Times New Roman" w:hAnsi="Times New Roman" w:cs="Times New Roman"/>
          <w:sz w:val="24"/>
          <w:szCs w:val="24"/>
        </w:rPr>
        <w:lastRenderedPageBreak/>
        <w:t>ребенка.</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3.56</w:t>
      </w:r>
      <w:r w:rsidRPr="00CC0D3C">
        <w:rPr>
          <w:rFonts w:ascii="Times New Roman" w:hAnsi="Times New Roman" w:cs="Times New Roman"/>
          <w:sz w:val="24"/>
          <w:szCs w:val="24"/>
        </w:rPr>
        <w:t>.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3.57</w:t>
      </w:r>
      <w:r w:rsidRPr="00CC0D3C">
        <w:rPr>
          <w:rFonts w:ascii="Times New Roman" w:hAnsi="Times New Roman" w:cs="Times New Roman"/>
          <w:sz w:val="24"/>
          <w:szCs w:val="24"/>
        </w:rPr>
        <w:t>.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3.58</w:t>
      </w:r>
      <w:r w:rsidRPr="00CC0D3C">
        <w:rPr>
          <w:rFonts w:ascii="Times New Roman" w:hAnsi="Times New Roman" w:cs="Times New Roman"/>
          <w:sz w:val="24"/>
          <w:szCs w:val="24"/>
        </w:rPr>
        <w:t>. Требование предоставления других документов в качестве основания для приема детей в Учреждение не допускается.</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3.59</w:t>
      </w:r>
      <w:r w:rsidRPr="00CC0D3C">
        <w:rPr>
          <w:rFonts w:ascii="Times New Roman" w:hAnsi="Times New Roman" w:cs="Times New Roman"/>
          <w:sz w:val="24"/>
          <w:szCs w:val="24"/>
        </w:rPr>
        <w:t xml:space="preserve">. Прием заявлений в первый класс Учреждения для закрепленных лиц начинается </w:t>
      </w:r>
      <w:r>
        <w:rPr>
          <w:rFonts w:ascii="Times New Roman" w:hAnsi="Times New Roman" w:cs="Times New Roman"/>
          <w:sz w:val="24"/>
          <w:szCs w:val="24"/>
        </w:rPr>
        <w:t>с</w:t>
      </w:r>
      <w:r w:rsidRPr="00CC0D3C">
        <w:rPr>
          <w:rFonts w:ascii="Times New Roman" w:hAnsi="Times New Roman" w:cs="Times New Roman"/>
          <w:sz w:val="24"/>
          <w:szCs w:val="24"/>
        </w:rPr>
        <w:t xml:space="preserve"> </w:t>
      </w:r>
      <w:r w:rsidRPr="00057BD6">
        <w:rPr>
          <w:rFonts w:ascii="Times New Roman" w:hAnsi="Times New Roman" w:cs="Times New Roman"/>
          <w:sz w:val="24"/>
          <w:szCs w:val="24"/>
        </w:rPr>
        <w:t>10 марта и завершается 31 июля текущего года.</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Зачисление в Учреждение оформляется приказом директора Учреждения в течение 7 рабочих дней после приема документов.</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3.60</w:t>
      </w:r>
      <w:r w:rsidRPr="00CC0D3C">
        <w:rPr>
          <w:rFonts w:ascii="Times New Roman" w:hAnsi="Times New Roman" w:cs="Times New Roman"/>
          <w:sz w:val="24"/>
          <w:szCs w:val="24"/>
        </w:rPr>
        <w:t>. Зачисление в 10 профильный класс производится на основании заявления родителей (законных представителей) с учетом интересов ребенка.</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3.61</w:t>
      </w:r>
      <w:r w:rsidRPr="00CC0D3C">
        <w:rPr>
          <w:rFonts w:ascii="Times New Roman" w:hAnsi="Times New Roman" w:cs="Times New Roman"/>
          <w:sz w:val="24"/>
          <w:szCs w:val="24"/>
        </w:rPr>
        <w:t>.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w:t>
      </w:r>
    </w:p>
    <w:p w:rsidR="00FB2A96" w:rsidRPr="00CC0D3C" w:rsidRDefault="00FB2A96" w:rsidP="00FB2A96">
      <w:pPr>
        <w:pStyle w:val="ConsPlusNormal"/>
        <w:ind w:firstLine="567"/>
        <w:jc w:val="both"/>
        <w:rPr>
          <w:rFonts w:ascii="Times New Roman" w:hAnsi="Times New Roman" w:cs="Times New Roman"/>
          <w:sz w:val="24"/>
          <w:szCs w:val="24"/>
        </w:rPr>
      </w:pPr>
      <w:r w:rsidRPr="00CC0D3C">
        <w:rPr>
          <w:rFonts w:ascii="Times New Roman" w:hAnsi="Times New Roman" w:cs="Times New Roman"/>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B2A96" w:rsidRPr="00CC0D3C" w:rsidRDefault="00FB2A96" w:rsidP="00FB2A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3.62</w:t>
      </w:r>
      <w:r w:rsidRPr="00CC0D3C">
        <w:rPr>
          <w:rFonts w:ascii="Times New Roman" w:hAnsi="Times New Roman" w:cs="Times New Roman"/>
          <w:sz w:val="24"/>
          <w:szCs w:val="24"/>
        </w:rPr>
        <w:t>. На каждого ребенка, зачисленного в Учреждение, заводится личное дело, в котором хранятся все сданные при приеме и иные документы.</w:t>
      </w:r>
    </w:p>
    <w:p w:rsidR="00FB2A96" w:rsidRPr="00CC0D3C" w:rsidRDefault="00FB2A96" w:rsidP="00FB2A96">
      <w:pPr>
        <w:shd w:val="clear" w:color="auto" w:fill="FFFFFF"/>
        <w:jc w:val="both"/>
      </w:pPr>
      <w:r>
        <w:t>3.63</w:t>
      </w:r>
      <w:r w:rsidRPr="00CC0D3C">
        <w:t>. Отчисление обучающихся проводится на основании приказа по Учреждению об отчислении и последующей записью в алфавитной книге.</w:t>
      </w:r>
    </w:p>
    <w:p w:rsidR="00FB2A96" w:rsidRPr="00CC0D3C" w:rsidRDefault="00FB2A96" w:rsidP="00FB2A96">
      <w:pPr>
        <w:pStyle w:val="a5"/>
        <w:spacing w:after="0"/>
        <w:ind w:left="0" w:firstLine="567"/>
        <w:jc w:val="both"/>
      </w:pPr>
      <w:r w:rsidRPr="00CC0D3C">
        <w:t>Причинами отчисления могут быть:</w:t>
      </w:r>
    </w:p>
    <w:p w:rsidR="00FB2A96" w:rsidRPr="009F22C6" w:rsidRDefault="00FB2A96" w:rsidP="00FB2A96">
      <w:pPr>
        <w:pStyle w:val="a5"/>
        <w:numPr>
          <w:ilvl w:val="0"/>
          <w:numId w:val="40"/>
        </w:numPr>
        <w:spacing w:after="0"/>
        <w:jc w:val="both"/>
      </w:pPr>
      <w:r w:rsidRPr="009F22C6">
        <w:t>медицинское заключение о состоянии здоровья воспитанника, препятствующему его пребыванию в Учреждении;</w:t>
      </w:r>
    </w:p>
    <w:p w:rsidR="00FB2A96" w:rsidRDefault="00FB2A96" w:rsidP="00FB2A96">
      <w:pPr>
        <w:pStyle w:val="a5"/>
        <w:numPr>
          <w:ilvl w:val="0"/>
          <w:numId w:val="40"/>
        </w:numPr>
        <w:spacing w:after="0"/>
        <w:jc w:val="both"/>
      </w:pPr>
      <w:r w:rsidRPr="009F22C6">
        <w:t>при невыполнении родителями (законными представителями)</w:t>
      </w:r>
      <w:r>
        <w:t xml:space="preserve"> воспитанника</w:t>
      </w:r>
      <w:r w:rsidRPr="009F22C6">
        <w:t xml:space="preserve"> условий договора;</w:t>
      </w:r>
    </w:p>
    <w:p w:rsidR="00FB2A96" w:rsidRPr="00CC0D3C" w:rsidRDefault="00FB2A96" w:rsidP="00FB2A96">
      <w:pPr>
        <w:pStyle w:val="a5"/>
        <w:widowControl/>
        <w:numPr>
          <w:ilvl w:val="0"/>
          <w:numId w:val="40"/>
        </w:numPr>
        <w:tabs>
          <w:tab w:val="left" w:pos="993"/>
        </w:tabs>
        <w:suppressAutoHyphens w:val="0"/>
        <w:spacing w:after="0"/>
        <w:jc w:val="both"/>
      </w:pPr>
      <w:r w:rsidRPr="00CC0D3C">
        <w:t>перемена места жительства обучающегося;</w:t>
      </w:r>
    </w:p>
    <w:p w:rsidR="00FB2A96" w:rsidRPr="00CC0D3C" w:rsidRDefault="00FB2A96" w:rsidP="00FB2A96">
      <w:pPr>
        <w:pStyle w:val="a5"/>
        <w:widowControl/>
        <w:numPr>
          <w:ilvl w:val="0"/>
          <w:numId w:val="40"/>
        </w:numPr>
        <w:tabs>
          <w:tab w:val="left" w:pos="993"/>
        </w:tabs>
        <w:suppressAutoHyphens w:val="0"/>
        <w:spacing w:after="0"/>
        <w:jc w:val="both"/>
      </w:pPr>
      <w:r w:rsidRPr="00CC0D3C">
        <w:t>смена образовательного учреждения обучающимся;</w:t>
      </w:r>
    </w:p>
    <w:p w:rsidR="00FB2A96" w:rsidRPr="00CC0D3C" w:rsidRDefault="00FB2A96" w:rsidP="00FB2A96">
      <w:pPr>
        <w:pStyle w:val="a5"/>
        <w:widowControl/>
        <w:numPr>
          <w:ilvl w:val="0"/>
          <w:numId w:val="40"/>
        </w:numPr>
        <w:tabs>
          <w:tab w:val="left" w:pos="993"/>
        </w:tabs>
        <w:suppressAutoHyphens w:val="0"/>
        <w:spacing w:after="0"/>
        <w:jc w:val="both"/>
      </w:pPr>
      <w:r w:rsidRPr="00CC0D3C">
        <w:t>изменение вида и типа Учреждения;</w:t>
      </w:r>
    </w:p>
    <w:p w:rsidR="00FB2A96" w:rsidRPr="00CC0D3C" w:rsidRDefault="00FB2A96" w:rsidP="00FB2A96">
      <w:pPr>
        <w:pStyle w:val="a5"/>
        <w:widowControl/>
        <w:numPr>
          <w:ilvl w:val="0"/>
          <w:numId w:val="40"/>
        </w:numPr>
        <w:tabs>
          <w:tab w:val="left" w:pos="993"/>
        </w:tabs>
        <w:suppressAutoHyphens w:val="0"/>
        <w:spacing w:after="0"/>
        <w:jc w:val="both"/>
      </w:pPr>
      <w:r w:rsidRPr="00CC0D3C">
        <w:t>получение основного общего образования;</w:t>
      </w:r>
    </w:p>
    <w:p w:rsidR="00FB2A96" w:rsidRPr="00CC0D3C" w:rsidRDefault="00FB2A96" w:rsidP="00FB2A96">
      <w:pPr>
        <w:pStyle w:val="a5"/>
        <w:widowControl/>
        <w:numPr>
          <w:ilvl w:val="0"/>
          <w:numId w:val="40"/>
        </w:numPr>
        <w:tabs>
          <w:tab w:val="left" w:pos="993"/>
        </w:tabs>
        <w:suppressAutoHyphens w:val="0"/>
        <w:spacing w:after="0"/>
        <w:jc w:val="both"/>
      </w:pPr>
      <w:r w:rsidRPr="00CC0D3C">
        <w:t>получение среднего (полного) образования;</w:t>
      </w:r>
    </w:p>
    <w:p w:rsidR="00FB2A96" w:rsidRPr="00CC0D3C" w:rsidRDefault="00FB2A96" w:rsidP="00FB2A96">
      <w:pPr>
        <w:pStyle w:val="a5"/>
        <w:widowControl/>
        <w:numPr>
          <w:ilvl w:val="0"/>
          <w:numId w:val="40"/>
        </w:numPr>
        <w:tabs>
          <w:tab w:val="left" w:pos="993"/>
        </w:tabs>
        <w:suppressAutoHyphens w:val="0"/>
        <w:spacing w:after="0"/>
        <w:jc w:val="both"/>
      </w:pPr>
      <w:r w:rsidRPr="00CC0D3C">
        <w:t>смерть ребенка;</w:t>
      </w:r>
    </w:p>
    <w:p w:rsidR="00FB2A96" w:rsidRPr="00CC0D3C" w:rsidRDefault="00FB2A96" w:rsidP="00FB2A96">
      <w:pPr>
        <w:pStyle w:val="a5"/>
        <w:widowControl/>
        <w:numPr>
          <w:ilvl w:val="0"/>
          <w:numId w:val="40"/>
        </w:numPr>
        <w:tabs>
          <w:tab w:val="left" w:pos="993"/>
        </w:tabs>
        <w:suppressAutoHyphens w:val="0"/>
        <w:spacing w:after="0"/>
        <w:jc w:val="both"/>
      </w:pPr>
      <w:r w:rsidRPr="00CC0D3C">
        <w:t>направление в исправительную колонию по приговору суда;</w:t>
      </w:r>
    </w:p>
    <w:p w:rsidR="00FB2A96" w:rsidRPr="00CC0D3C" w:rsidRDefault="00FB2A96" w:rsidP="00FB2A96">
      <w:pPr>
        <w:pStyle w:val="a5"/>
        <w:widowControl/>
        <w:numPr>
          <w:ilvl w:val="0"/>
          <w:numId w:val="40"/>
        </w:numPr>
        <w:tabs>
          <w:tab w:val="left" w:pos="993"/>
        </w:tabs>
        <w:suppressAutoHyphens w:val="0"/>
        <w:spacing w:after="0"/>
        <w:jc w:val="both"/>
      </w:pPr>
      <w:r w:rsidRPr="00CC0D3C">
        <w:t>достижение возраста 18 лет.</w:t>
      </w:r>
    </w:p>
    <w:p w:rsidR="00FB2A96" w:rsidRPr="00CC0D3C" w:rsidRDefault="00FB2A96" w:rsidP="00FB2A96">
      <w:pPr>
        <w:pStyle w:val="a5"/>
        <w:spacing w:after="0"/>
        <w:ind w:left="0" w:firstLine="567"/>
        <w:jc w:val="both"/>
      </w:pPr>
      <w:r w:rsidRPr="00CC0D3C">
        <w:t>Основанием для издания приказа об отчислении обучающегося из Учреждения является поданное заявление родителей (законных представителей) с указанием одной из вышеперечисленных причин с приложением необходимых документов.</w:t>
      </w:r>
    </w:p>
    <w:p w:rsidR="00FB2A96" w:rsidRPr="00CC0D3C" w:rsidRDefault="00FB2A96" w:rsidP="00FB2A96">
      <w:pPr>
        <w:pStyle w:val="a5"/>
        <w:spacing w:after="0"/>
        <w:ind w:left="0"/>
        <w:jc w:val="both"/>
      </w:pPr>
      <w:r>
        <w:t>3.64</w:t>
      </w:r>
      <w:r w:rsidRPr="00CC0D3C">
        <w:t>.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w:t>
      </w:r>
    </w:p>
    <w:p w:rsidR="00FB2A96" w:rsidRPr="00CC0D3C" w:rsidRDefault="00FB2A96" w:rsidP="00FB2A96">
      <w:pPr>
        <w:pStyle w:val="a5"/>
        <w:spacing w:after="0"/>
        <w:ind w:left="0" w:firstLine="567"/>
        <w:jc w:val="both"/>
      </w:pPr>
      <w:r w:rsidRPr="00CC0D3C">
        <w:t xml:space="preserve">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w:t>
      </w:r>
      <w:r w:rsidRPr="00CC0D3C">
        <w:lastRenderedPageBreak/>
        <w:t>обучения.</w:t>
      </w:r>
    </w:p>
    <w:p w:rsidR="00FB2A96" w:rsidRPr="00CC0D3C" w:rsidRDefault="00FB2A96" w:rsidP="00FB2A96">
      <w:pPr>
        <w:jc w:val="both"/>
      </w:pPr>
      <w:r>
        <w:t>3.75</w:t>
      </w:r>
      <w:r w:rsidRPr="00CC0D3C">
        <w:t>. По решению  Совета Учреждения за совершенные неоднократно грубые нарушения Устава Учреждения  допускается исключение из Учреждения обучающегося, достигшего возраста пятнадцати лет.</w:t>
      </w:r>
    </w:p>
    <w:p w:rsidR="00FB2A96" w:rsidRPr="00CC0D3C" w:rsidRDefault="00FB2A96" w:rsidP="00FB2A96">
      <w:pPr>
        <w:ind w:firstLine="567"/>
        <w:jc w:val="both"/>
      </w:pPr>
      <w:r w:rsidRPr="00CC0D3C">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FB2A96" w:rsidRPr="00CC0D3C" w:rsidRDefault="00FB2A96" w:rsidP="00FB2A96">
      <w:pPr>
        <w:ind w:firstLine="567"/>
        <w:jc w:val="both"/>
      </w:pPr>
      <w:r w:rsidRPr="00CC0D3C">
        <w:t>Исключение обучающегося из Учреждения на неопределенный срок (неделя, месяц) не допускается.</w:t>
      </w:r>
    </w:p>
    <w:p w:rsidR="00FB2A96" w:rsidRPr="00CC0D3C" w:rsidRDefault="00FB2A96" w:rsidP="00FB2A96">
      <w:pPr>
        <w:pStyle w:val="a5"/>
        <w:spacing w:after="0"/>
        <w:ind w:left="0" w:firstLine="567"/>
        <w:jc w:val="both"/>
      </w:pPr>
      <w:r w:rsidRPr="00CC0D3C">
        <w:t xml:space="preserve">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FB2A96" w:rsidRDefault="00FB2A96" w:rsidP="00FB2A96">
      <w:pPr>
        <w:pStyle w:val="a5"/>
        <w:spacing w:after="0"/>
        <w:ind w:left="0" w:firstLine="567"/>
        <w:jc w:val="both"/>
      </w:pPr>
      <w:r w:rsidRPr="00CC0D3C">
        <w:t xml:space="preserve">Об исключении обучающегося из Учреждения последнее обязано незамедлительно проинформировать его родителей (законных представителей) и  орган местного самоуправления.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Учреждения, в месячный срок принимают меры, обеспечивающие трудоустройство этого несовершеннолетнего и (или) продолжение его  обучения в другом образовательном учреждении. </w:t>
      </w:r>
    </w:p>
    <w:p w:rsidR="00FB46F6" w:rsidRPr="00CC0D3C" w:rsidRDefault="00FB46F6" w:rsidP="00FB2A96">
      <w:pPr>
        <w:pStyle w:val="a5"/>
        <w:spacing w:after="0"/>
        <w:ind w:left="0" w:firstLine="567"/>
        <w:jc w:val="both"/>
      </w:pPr>
    </w:p>
    <w:p w:rsidR="00FB2A96" w:rsidRPr="00CC0D3C" w:rsidRDefault="00FB2A96" w:rsidP="00FB46F6">
      <w:pPr>
        <w:autoSpaceDE w:val="0"/>
        <w:rPr>
          <w:b/>
          <w:bCs/>
        </w:rPr>
      </w:pPr>
      <w:r w:rsidRPr="00CC0D3C">
        <w:rPr>
          <w:b/>
          <w:bCs/>
          <w:lang w:val="en-US"/>
        </w:rPr>
        <w:t>IV</w:t>
      </w:r>
      <w:r w:rsidRPr="00CC0D3C">
        <w:rPr>
          <w:b/>
          <w:bCs/>
        </w:rPr>
        <w:t>. ПРАВА И ОБЯЗАННОСТИ УЧАСТНИКОВ ОБРАЗОВАТЕЛЬНОГО ПРОЦЕССА</w:t>
      </w:r>
    </w:p>
    <w:p w:rsidR="00FB2A96" w:rsidRPr="00CA75AC" w:rsidRDefault="00FB2A96" w:rsidP="00FB2A96">
      <w:pPr>
        <w:shd w:val="clear" w:color="auto" w:fill="FFFFFF"/>
        <w:tabs>
          <w:tab w:val="left" w:pos="768"/>
        </w:tabs>
        <w:jc w:val="both"/>
        <w:rPr>
          <w:color w:val="000000"/>
          <w:spacing w:val="-6"/>
        </w:rPr>
      </w:pPr>
      <w:r w:rsidRPr="00CA75AC">
        <w:rPr>
          <w:spacing w:val="-5"/>
        </w:rPr>
        <w:t xml:space="preserve">4.1. </w:t>
      </w:r>
      <w:r w:rsidRPr="00CA75AC">
        <w:rPr>
          <w:color w:val="000000"/>
          <w:spacing w:val="-5"/>
        </w:rPr>
        <w:t xml:space="preserve">Участниками образовательного процесса в Учреждении (структурном подразделении) являются  обучающиеся, воспитанники, педагогические </w:t>
      </w:r>
      <w:r w:rsidRPr="00CA75AC">
        <w:rPr>
          <w:color w:val="000000"/>
          <w:spacing w:val="-6"/>
        </w:rPr>
        <w:t>работники Учреждения, родители (законные представители).</w:t>
      </w:r>
    </w:p>
    <w:p w:rsidR="00FB2A96" w:rsidRPr="00CA75AC" w:rsidRDefault="00FB2A96" w:rsidP="00FB2A96">
      <w:pPr>
        <w:jc w:val="both"/>
      </w:pPr>
      <w:r w:rsidRPr="00CA75AC">
        <w:t>4.2. Отношения воспитанников, обучающихся и персонала Учреждения (структурного подразделения) строятся на основе сотрудничества, уважения личности воспитанника, обучающегося и предоставления ему свободы развития в соответствии с индивидуальными особенностями.</w:t>
      </w:r>
    </w:p>
    <w:p w:rsidR="00FB2A96" w:rsidRPr="00CA75AC" w:rsidRDefault="00FB2A96" w:rsidP="00FB2A96">
      <w:pPr>
        <w:jc w:val="both"/>
      </w:pPr>
      <w:r w:rsidRPr="00CA75AC">
        <w:t>4.3. Права ребенка гарантируются конвенцией ООН «О правах ребенка», законодательством Российской Федерации, настоящим Уставом, договором между Учредителем  и родителями (законными представителями).</w:t>
      </w:r>
    </w:p>
    <w:p w:rsidR="00FB2A96" w:rsidRPr="00CA75AC" w:rsidRDefault="00FB2A96" w:rsidP="00FB2A96">
      <w:pPr>
        <w:jc w:val="both"/>
      </w:pPr>
      <w:r w:rsidRPr="00CA75AC">
        <w:t>4.4. Каждому воспитаннику гарантируется:</w:t>
      </w:r>
    </w:p>
    <w:p w:rsidR="00FB2A96" w:rsidRPr="00CA75AC" w:rsidRDefault="00FB2A96" w:rsidP="00FB2A96">
      <w:pPr>
        <w:widowControl/>
        <w:numPr>
          <w:ilvl w:val="0"/>
          <w:numId w:val="41"/>
        </w:numPr>
        <w:suppressAutoHyphens w:val="0"/>
        <w:jc w:val="both"/>
      </w:pPr>
      <w:r w:rsidRPr="00CA75AC">
        <w:t>охрана жизни и здоровья;</w:t>
      </w:r>
    </w:p>
    <w:p w:rsidR="00FB2A96" w:rsidRPr="00CA75AC" w:rsidRDefault="00FB2A96" w:rsidP="00FB2A96">
      <w:pPr>
        <w:widowControl/>
        <w:numPr>
          <w:ilvl w:val="0"/>
          <w:numId w:val="41"/>
        </w:numPr>
        <w:suppressAutoHyphens w:val="0"/>
        <w:jc w:val="both"/>
      </w:pPr>
      <w:r w:rsidRPr="00CA75AC">
        <w:t>защита от применения методов физического и психического насилия;</w:t>
      </w:r>
    </w:p>
    <w:p w:rsidR="00FB2A96" w:rsidRPr="00CA75AC" w:rsidRDefault="00FB2A96" w:rsidP="00FB2A96">
      <w:pPr>
        <w:widowControl/>
        <w:numPr>
          <w:ilvl w:val="0"/>
          <w:numId w:val="41"/>
        </w:numPr>
        <w:suppressAutoHyphens w:val="0"/>
        <w:jc w:val="both"/>
      </w:pPr>
      <w:r w:rsidRPr="00CA75AC">
        <w:t>уважение его человеческого достоинства;</w:t>
      </w:r>
    </w:p>
    <w:p w:rsidR="00FB2A96" w:rsidRPr="00CA75AC" w:rsidRDefault="00FB2A96" w:rsidP="00FB2A96">
      <w:pPr>
        <w:widowControl/>
        <w:numPr>
          <w:ilvl w:val="0"/>
          <w:numId w:val="41"/>
        </w:numPr>
        <w:suppressAutoHyphens w:val="0"/>
        <w:jc w:val="both"/>
      </w:pPr>
      <w:r w:rsidRPr="00CA75AC">
        <w:t>удовлетворение потребности в эмоционально-личностном общении;</w:t>
      </w:r>
    </w:p>
    <w:p w:rsidR="00FB2A96" w:rsidRPr="00CA75AC" w:rsidRDefault="00FB2A96" w:rsidP="00FB2A96">
      <w:pPr>
        <w:widowControl/>
        <w:numPr>
          <w:ilvl w:val="0"/>
          <w:numId w:val="41"/>
        </w:numPr>
        <w:suppressAutoHyphens w:val="0"/>
        <w:jc w:val="both"/>
      </w:pPr>
      <w:r w:rsidRPr="00CA75AC">
        <w:t>удовлетворение физиологических потребностей в соответствии с его возрастом и индивидуальными особенностями развития;</w:t>
      </w:r>
    </w:p>
    <w:p w:rsidR="00FB2A96" w:rsidRPr="00CA75AC" w:rsidRDefault="00FB2A96" w:rsidP="00FB2A96">
      <w:pPr>
        <w:widowControl/>
        <w:numPr>
          <w:ilvl w:val="0"/>
          <w:numId w:val="41"/>
        </w:numPr>
        <w:suppressAutoHyphens w:val="0"/>
        <w:jc w:val="both"/>
      </w:pPr>
      <w:r w:rsidRPr="00CA75AC">
        <w:t>развитие творческих способностей и интересов;</w:t>
      </w:r>
    </w:p>
    <w:p w:rsidR="00FB2A96" w:rsidRPr="00CA75AC" w:rsidRDefault="00FB2A96" w:rsidP="00FB2A96">
      <w:pPr>
        <w:widowControl/>
        <w:numPr>
          <w:ilvl w:val="0"/>
          <w:numId w:val="41"/>
        </w:numPr>
        <w:suppressAutoHyphens w:val="0"/>
        <w:jc w:val="both"/>
      </w:pPr>
      <w:r w:rsidRPr="00CA75AC">
        <w:t>получение дошкольного образования;</w:t>
      </w:r>
    </w:p>
    <w:p w:rsidR="00FB2A96" w:rsidRPr="00CA75AC" w:rsidRDefault="00FB2A96" w:rsidP="00FB2A96">
      <w:pPr>
        <w:widowControl/>
        <w:numPr>
          <w:ilvl w:val="0"/>
          <w:numId w:val="41"/>
        </w:numPr>
        <w:suppressAutoHyphens w:val="0"/>
        <w:jc w:val="both"/>
      </w:pPr>
      <w:r w:rsidRPr="00CA75AC">
        <w:t>получение дополнительных  образовательных услуг;</w:t>
      </w:r>
    </w:p>
    <w:p w:rsidR="00FB2A96" w:rsidRPr="00CA75AC" w:rsidRDefault="00FB2A96" w:rsidP="00FB2A96">
      <w:pPr>
        <w:widowControl/>
        <w:numPr>
          <w:ilvl w:val="0"/>
          <w:numId w:val="41"/>
        </w:numPr>
        <w:suppressAutoHyphens w:val="0"/>
        <w:jc w:val="both"/>
      </w:pPr>
      <w:r w:rsidRPr="00CA75AC">
        <w:t>предоставление оборудования, игр, игрушек,  учебных пособий.</w:t>
      </w:r>
    </w:p>
    <w:p w:rsidR="00FB2A96" w:rsidRPr="00CC0D3C" w:rsidRDefault="00FB2A96" w:rsidP="00FB2A96">
      <w:pPr>
        <w:shd w:val="clear" w:color="auto" w:fill="FFFFFF"/>
        <w:tabs>
          <w:tab w:val="left" w:pos="869"/>
        </w:tabs>
        <w:spacing w:before="5"/>
        <w:jc w:val="both"/>
        <w:rPr>
          <w:spacing w:val="-6"/>
        </w:rPr>
      </w:pPr>
      <w:r w:rsidRPr="00CC0D3C">
        <w:t>4</w:t>
      </w:r>
      <w:r w:rsidRPr="00CC0D3C">
        <w:rPr>
          <w:spacing w:val="-13"/>
        </w:rPr>
        <w:t>.</w:t>
      </w:r>
      <w:r>
        <w:rPr>
          <w:spacing w:val="-13"/>
        </w:rPr>
        <w:t>5</w:t>
      </w:r>
      <w:r w:rsidRPr="00CC0D3C">
        <w:rPr>
          <w:spacing w:val="-13"/>
        </w:rPr>
        <w:t>.</w:t>
      </w:r>
      <w:r w:rsidRPr="00CC0D3C">
        <w:t xml:space="preserve"> </w:t>
      </w:r>
      <w:r w:rsidRPr="00CC0D3C">
        <w:rPr>
          <w:spacing w:val="-6"/>
        </w:rPr>
        <w:t>Обучающиеся в Учреждении имеют право на:</w:t>
      </w:r>
    </w:p>
    <w:p w:rsidR="00FB2A96" w:rsidRPr="00CC0D3C" w:rsidRDefault="00FB2A96" w:rsidP="00FB2A96">
      <w:pPr>
        <w:pStyle w:val="a5"/>
        <w:widowControl/>
        <w:numPr>
          <w:ilvl w:val="0"/>
          <w:numId w:val="14"/>
        </w:numPr>
        <w:suppressAutoHyphens w:val="0"/>
        <w:autoSpaceDE w:val="0"/>
        <w:autoSpaceDN w:val="0"/>
        <w:adjustRightInd w:val="0"/>
        <w:spacing w:after="0"/>
        <w:jc w:val="both"/>
      </w:pPr>
      <w:r w:rsidRPr="00CC0D3C">
        <w:t>получение  образования  в  соответствии с  федеральным государственным образовательным стандартом;</w:t>
      </w:r>
    </w:p>
    <w:p w:rsidR="00FB2A96" w:rsidRPr="00057BD6" w:rsidRDefault="00FB2A96" w:rsidP="00FB2A96">
      <w:pPr>
        <w:pStyle w:val="a5"/>
        <w:widowControl/>
        <w:numPr>
          <w:ilvl w:val="0"/>
          <w:numId w:val="14"/>
        </w:numPr>
        <w:suppressAutoHyphens w:val="0"/>
        <w:autoSpaceDE w:val="0"/>
        <w:autoSpaceDN w:val="0"/>
        <w:adjustRightInd w:val="0"/>
        <w:spacing w:after="0"/>
        <w:jc w:val="both"/>
      </w:pPr>
      <w:r w:rsidRPr="00CC0D3C">
        <w:t>выбор образовательного учреждения и формы получения образования</w:t>
      </w:r>
      <w:r>
        <w:t xml:space="preserve"> </w:t>
      </w:r>
      <w:r w:rsidRPr="00057BD6">
        <w:t xml:space="preserve">(при достижении совершеннолетия); </w:t>
      </w:r>
    </w:p>
    <w:p w:rsidR="00FB2A96" w:rsidRPr="00CC0D3C" w:rsidRDefault="00FB2A96" w:rsidP="00FB2A96">
      <w:pPr>
        <w:pStyle w:val="a5"/>
        <w:widowControl/>
        <w:numPr>
          <w:ilvl w:val="0"/>
          <w:numId w:val="14"/>
        </w:numPr>
        <w:suppressAutoHyphens w:val="0"/>
        <w:autoSpaceDE w:val="0"/>
        <w:autoSpaceDN w:val="0"/>
        <w:adjustRightInd w:val="0"/>
        <w:spacing w:after="0"/>
        <w:jc w:val="both"/>
      </w:pPr>
      <w:r w:rsidRPr="00CC0D3C">
        <w:t>обучение в рамках  федерального государственного образовательного стандарта по индивидуальному учебному плану, на ускоренный курс обучения;</w:t>
      </w:r>
    </w:p>
    <w:p w:rsidR="00FB2A96" w:rsidRPr="00CC0D3C" w:rsidRDefault="00FB2A96" w:rsidP="00FB2A96">
      <w:pPr>
        <w:pStyle w:val="a5"/>
        <w:widowControl/>
        <w:numPr>
          <w:ilvl w:val="0"/>
          <w:numId w:val="14"/>
        </w:numPr>
        <w:suppressAutoHyphens w:val="0"/>
        <w:autoSpaceDE w:val="0"/>
        <w:autoSpaceDN w:val="0"/>
        <w:adjustRightInd w:val="0"/>
        <w:spacing w:after="0"/>
        <w:jc w:val="both"/>
      </w:pPr>
      <w:r w:rsidRPr="00CC0D3C">
        <w:t>бесплатное  пользование библиотечно-информационными ресурсами  библиотеки Учреждения;</w:t>
      </w:r>
    </w:p>
    <w:p w:rsidR="00FB2A96" w:rsidRPr="00CC0D3C" w:rsidRDefault="00FB2A96" w:rsidP="00FB2A96">
      <w:pPr>
        <w:pStyle w:val="a5"/>
        <w:widowControl/>
        <w:numPr>
          <w:ilvl w:val="0"/>
          <w:numId w:val="14"/>
        </w:numPr>
        <w:suppressAutoHyphens w:val="0"/>
        <w:autoSpaceDE w:val="0"/>
        <w:autoSpaceDN w:val="0"/>
        <w:adjustRightInd w:val="0"/>
        <w:spacing w:after="0"/>
        <w:jc w:val="both"/>
      </w:pPr>
      <w:r w:rsidRPr="00CC0D3C">
        <w:t>получение дополнительных (в том числе платных) образовательных услуг;</w:t>
      </w:r>
    </w:p>
    <w:p w:rsidR="00FB2A96" w:rsidRPr="00CC0D3C" w:rsidRDefault="00FB2A96" w:rsidP="00FB2A96">
      <w:pPr>
        <w:pStyle w:val="a5"/>
        <w:widowControl/>
        <w:numPr>
          <w:ilvl w:val="0"/>
          <w:numId w:val="14"/>
        </w:numPr>
        <w:suppressAutoHyphens w:val="0"/>
        <w:autoSpaceDE w:val="0"/>
        <w:autoSpaceDN w:val="0"/>
        <w:adjustRightInd w:val="0"/>
        <w:spacing w:after="0"/>
        <w:jc w:val="both"/>
      </w:pPr>
      <w:r w:rsidRPr="00CC0D3C">
        <w:lastRenderedPageBreak/>
        <w:t>участие в управлении Учреждением, в т.ч. право избирать и быть избранными в Совет Учреждения;</w:t>
      </w:r>
    </w:p>
    <w:p w:rsidR="00FB2A96" w:rsidRPr="00CC0D3C" w:rsidRDefault="00FB2A96" w:rsidP="00FB2A96">
      <w:pPr>
        <w:pStyle w:val="a5"/>
        <w:widowControl/>
        <w:numPr>
          <w:ilvl w:val="0"/>
          <w:numId w:val="14"/>
        </w:numPr>
        <w:suppressAutoHyphens w:val="0"/>
        <w:autoSpaceDE w:val="0"/>
        <w:autoSpaceDN w:val="0"/>
        <w:adjustRightInd w:val="0"/>
        <w:spacing w:after="0"/>
        <w:jc w:val="both"/>
      </w:pPr>
      <w:r w:rsidRPr="00CC0D3C">
        <w:t>свободное посещение мероприятий, не предусмотренных учебным планом;</w:t>
      </w:r>
    </w:p>
    <w:p w:rsidR="00FB2A96" w:rsidRPr="00CC0D3C" w:rsidRDefault="00FB2A96" w:rsidP="00FB2A96">
      <w:pPr>
        <w:pStyle w:val="a5"/>
        <w:widowControl/>
        <w:numPr>
          <w:ilvl w:val="0"/>
          <w:numId w:val="14"/>
        </w:numPr>
        <w:suppressAutoHyphens w:val="0"/>
        <w:autoSpaceDE w:val="0"/>
        <w:autoSpaceDN w:val="0"/>
        <w:adjustRightInd w:val="0"/>
        <w:spacing w:after="0"/>
        <w:jc w:val="both"/>
      </w:pPr>
      <w:r w:rsidRPr="00CC0D3C">
        <w:t>уважение человеческого достоинства, свободу совести и информации, свободное выражение собственных взглядов и убеждений;</w:t>
      </w:r>
    </w:p>
    <w:p w:rsidR="00FB2A96" w:rsidRPr="00CC0D3C" w:rsidRDefault="00FB2A96" w:rsidP="00FB2A96">
      <w:pPr>
        <w:pStyle w:val="a5"/>
        <w:widowControl/>
        <w:numPr>
          <w:ilvl w:val="0"/>
          <w:numId w:val="14"/>
        </w:numPr>
        <w:suppressAutoHyphens w:val="0"/>
        <w:autoSpaceDE w:val="0"/>
        <w:autoSpaceDN w:val="0"/>
        <w:adjustRightInd w:val="0"/>
        <w:spacing w:after="0"/>
        <w:jc w:val="both"/>
      </w:pPr>
      <w:r w:rsidRPr="00CC0D3C">
        <w:t>условия обучения, гарантирующие охрану и укрепление здоровья;</w:t>
      </w:r>
    </w:p>
    <w:p w:rsidR="00FB2A96" w:rsidRPr="00CC0D3C" w:rsidRDefault="00FB2A96" w:rsidP="00FB2A96">
      <w:pPr>
        <w:pStyle w:val="a5"/>
        <w:widowControl/>
        <w:numPr>
          <w:ilvl w:val="0"/>
          <w:numId w:val="14"/>
        </w:numPr>
        <w:suppressAutoHyphens w:val="0"/>
        <w:autoSpaceDE w:val="0"/>
        <w:autoSpaceDN w:val="0"/>
        <w:adjustRightInd w:val="0"/>
        <w:spacing w:after="0"/>
        <w:jc w:val="both"/>
      </w:pPr>
      <w:r w:rsidRPr="00CC0D3C">
        <w:t>защиту от применения методов физического и психического насилия;</w:t>
      </w:r>
    </w:p>
    <w:p w:rsidR="00FB2A96" w:rsidRPr="00CC0D3C" w:rsidRDefault="00FB2A96" w:rsidP="00FB2A96">
      <w:pPr>
        <w:pStyle w:val="a5"/>
        <w:widowControl/>
        <w:numPr>
          <w:ilvl w:val="0"/>
          <w:numId w:val="14"/>
        </w:numPr>
        <w:suppressAutoHyphens w:val="0"/>
        <w:autoSpaceDE w:val="0"/>
        <w:autoSpaceDN w:val="0"/>
        <w:adjustRightInd w:val="0"/>
        <w:spacing w:after="0"/>
        <w:jc w:val="both"/>
      </w:pPr>
      <w:r w:rsidRPr="00CC0D3C">
        <w:t>участие во всероссийских и иных олимпиадах;</w:t>
      </w:r>
    </w:p>
    <w:p w:rsidR="00FB2A96" w:rsidRPr="00CC0D3C" w:rsidRDefault="00FB2A96" w:rsidP="00FB2A96">
      <w:pPr>
        <w:pStyle w:val="a5"/>
        <w:widowControl/>
        <w:numPr>
          <w:ilvl w:val="0"/>
          <w:numId w:val="14"/>
        </w:numPr>
        <w:suppressAutoHyphens w:val="0"/>
        <w:autoSpaceDE w:val="0"/>
        <w:autoSpaceDN w:val="0"/>
        <w:adjustRightInd w:val="0"/>
        <w:spacing w:before="20" w:after="0"/>
        <w:ind w:left="709" w:hanging="345"/>
        <w:jc w:val="both"/>
      </w:pPr>
      <w:r w:rsidRPr="00CC0D3C">
        <w:t>перевод в другое образовательное учреждение,</w:t>
      </w:r>
      <w:r w:rsidRPr="009B7808">
        <w:t xml:space="preserve"> </w:t>
      </w:r>
      <w:r w:rsidRPr="0052035E">
        <w:t>с согласия родителей (законных представителей) несовершеннолетних обучающихся,</w:t>
      </w:r>
      <w:r>
        <w:t xml:space="preserve"> </w:t>
      </w:r>
      <w:r w:rsidRPr="00CC0D3C">
        <w:t xml:space="preserve">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FB2A96" w:rsidRPr="00CC0D3C" w:rsidRDefault="00FB2A96" w:rsidP="00FB2A96">
      <w:pPr>
        <w:pStyle w:val="a5"/>
        <w:widowControl/>
        <w:numPr>
          <w:ilvl w:val="0"/>
          <w:numId w:val="14"/>
        </w:numPr>
        <w:suppressAutoHyphens w:val="0"/>
        <w:autoSpaceDE w:val="0"/>
        <w:autoSpaceDN w:val="0"/>
        <w:adjustRightInd w:val="0"/>
        <w:spacing w:before="20" w:after="0"/>
        <w:ind w:left="392" w:hanging="28"/>
        <w:jc w:val="both"/>
      </w:pPr>
      <w:r w:rsidRPr="00CC0D3C">
        <w:t>перевод в другие учебные заведения соответствующего типа</w:t>
      </w:r>
      <w:r>
        <w:t xml:space="preserve">, </w:t>
      </w:r>
      <w:r w:rsidRPr="00C23EB9">
        <w:t>с согласия родителей (законных представителей) несовершеннолетних обучающихся, при з</w:t>
      </w:r>
      <w:r w:rsidRPr="00CC0D3C">
        <w:t>акрытии Учреждения;</w:t>
      </w:r>
    </w:p>
    <w:p w:rsidR="00FB2A96" w:rsidRPr="00CC0D3C" w:rsidRDefault="00FB2A96" w:rsidP="00FB2A96">
      <w:pPr>
        <w:pStyle w:val="a5"/>
        <w:widowControl/>
        <w:numPr>
          <w:ilvl w:val="0"/>
          <w:numId w:val="14"/>
        </w:numPr>
        <w:suppressAutoHyphens w:val="0"/>
        <w:autoSpaceDE w:val="0"/>
        <w:autoSpaceDN w:val="0"/>
        <w:adjustRightInd w:val="0"/>
        <w:spacing w:before="20" w:after="0"/>
        <w:ind w:left="709" w:hanging="345"/>
        <w:jc w:val="both"/>
      </w:pPr>
      <w:r w:rsidRPr="00CC0D3C">
        <w:t>аттестацию в форме экстерната, при получении образования в неаккредитованных образовательных учреждениях, в форме семейного образования и самообразования, при наличии у Учреждения государственной аккредитации по образовательным программам соответствующего типа.</w:t>
      </w:r>
    </w:p>
    <w:p w:rsidR="00FB2A96" w:rsidRPr="00CC0D3C" w:rsidRDefault="00FB2A96" w:rsidP="00FB2A96">
      <w:pPr>
        <w:jc w:val="both"/>
      </w:pPr>
      <w:r>
        <w:t>4.6</w:t>
      </w:r>
      <w:r w:rsidRPr="00CC0D3C">
        <w:t xml:space="preserve">. Привлечение обучающихся  без согласия обучающихся  и их родителей (законных  представителей) к труду, не предусмотренному образовательной программой, запрещается. </w:t>
      </w:r>
    </w:p>
    <w:p w:rsidR="00FB2A96" w:rsidRPr="00CC0D3C" w:rsidRDefault="00FB2A96" w:rsidP="00FB46F6">
      <w:pPr>
        <w:ind w:firstLine="360"/>
        <w:jc w:val="both"/>
      </w:pPr>
      <w:r w:rsidRPr="00CC0D3C">
        <w:t xml:space="preserve">  </w:t>
      </w:r>
      <w:r>
        <w:t>4.7</w:t>
      </w:r>
      <w:r w:rsidRPr="00CC0D3C">
        <w:t>. Обучающиеся обязаны:</w:t>
      </w:r>
    </w:p>
    <w:p w:rsidR="00FB2A96" w:rsidRPr="00CC0D3C" w:rsidRDefault="00FB2A96" w:rsidP="00FB2A96">
      <w:pPr>
        <w:numPr>
          <w:ilvl w:val="0"/>
          <w:numId w:val="13"/>
        </w:numPr>
        <w:suppressAutoHyphens w:val="0"/>
        <w:autoSpaceDE w:val="0"/>
        <w:autoSpaceDN w:val="0"/>
        <w:adjustRightInd w:val="0"/>
        <w:jc w:val="both"/>
      </w:pPr>
      <w:r w:rsidRPr="00CC0D3C">
        <w:t>овладевать учебными знаниями,  умениями и навыками;</w:t>
      </w:r>
    </w:p>
    <w:p w:rsidR="00FB2A96" w:rsidRPr="00CC0D3C" w:rsidRDefault="00FB2A96" w:rsidP="00FB2A96">
      <w:pPr>
        <w:numPr>
          <w:ilvl w:val="0"/>
          <w:numId w:val="13"/>
        </w:numPr>
        <w:suppressAutoHyphens w:val="0"/>
        <w:autoSpaceDE w:val="0"/>
        <w:autoSpaceDN w:val="0"/>
        <w:adjustRightInd w:val="0"/>
        <w:jc w:val="both"/>
      </w:pPr>
      <w:r w:rsidRPr="00CC0D3C">
        <w:t>выполнять Устав Учреждения и требования работников Учреждения, если они не противоречат Уставу Учреждения;</w:t>
      </w:r>
    </w:p>
    <w:p w:rsidR="00FB2A96" w:rsidRPr="00CC0D3C" w:rsidRDefault="00FB2A96" w:rsidP="00FB2A96">
      <w:pPr>
        <w:numPr>
          <w:ilvl w:val="0"/>
          <w:numId w:val="13"/>
        </w:numPr>
        <w:suppressAutoHyphens w:val="0"/>
        <w:autoSpaceDE w:val="0"/>
        <w:autoSpaceDN w:val="0"/>
        <w:adjustRightInd w:val="0"/>
        <w:jc w:val="both"/>
      </w:pPr>
      <w:r w:rsidRPr="00CC0D3C">
        <w:t>соблюдать установленные в Учреждении правила внутреннего распорядка, техники безопасности, санитарии и гигиены;</w:t>
      </w:r>
    </w:p>
    <w:p w:rsidR="00FB2A96" w:rsidRPr="00CC0D3C" w:rsidRDefault="00FB2A96" w:rsidP="00FB2A96">
      <w:pPr>
        <w:numPr>
          <w:ilvl w:val="0"/>
          <w:numId w:val="13"/>
        </w:numPr>
        <w:suppressAutoHyphens w:val="0"/>
        <w:autoSpaceDE w:val="0"/>
        <w:autoSpaceDN w:val="0"/>
        <w:adjustRightInd w:val="0"/>
        <w:jc w:val="both"/>
      </w:pPr>
      <w:r w:rsidRPr="00CC0D3C">
        <w:t>беречь школьное здание, оборудование, имущество;</w:t>
      </w:r>
    </w:p>
    <w:p w:rsidR="00FB2A96" w:rsidRPr="00CC0D3C" w:rsidRDefault="00FB2A96" w:rsidP="00FB2A96">
      <w:pPr>
        <w:numPr>
          <w:ilvl w:val="0"/>
          <w:numId w:val="13"/>
        </w:numPr>
        <w:suppressAutoHyphens w:val="0"/>
        <w:autoSpaceDE w:val="0"/>
        <w:autoSpaceDN w:val="0"/>
        <w:adjustRightInd w:val="0"/>
        <w:jc w:val="both"/>
      </w:pPr>
      <w:r w:rsidRPr="00CC0D3C">
        <w:t>бережно относиться к результатам труда других людей.</w:t>
      </w:r>
    </w:p>
    <w:p w:rsidR="00FB2A96" w:rsidRPr="00CC0D3C" w:rsidRDefault="00FB2A96" w:rsidP="00FB46F6">
      <w:pPr>
        <w:spacing w:before="20"/>
        <w:ind w:firstLine="360"/>
        <w:jc w:val="both"/>
      </w:pPr>
      <w:r w:rsidRPr="00CC0D3C">
        <w:t xml:space="preserve">  </w:t>
      </w:r>
      <w:r>
        <w:t>4.8</w:t>
      </w:r>
      <w:r w:rsidRPr="00CC0D3C">
        <w:t>. Обучающимся Учреждения запрещается:</w:t>
      </w:r>
    </w:p>
    <w:p w:rsidR="00FB2A96" w:rsidRPr="00CC0D3C" w:rsidRDefault="00FB2A96" w:rsidP="00FB2A96">
      <w:pPr>
        <w:widowControl/>
        <w:numPr>
          <w:ilvl w:val="0"/>
          <w:numId w:val="12"/>
        </w:numPr>
        <w:suppressAutoHyphens w:val="0"/>
        <w:autoSpaceDE w:val="0"/>
        <w:autoSpaceDN w:val="0"/>
        <w:adjustRightInd w:val="0"/>
        <w:jc w:val="both"/>
      </w:pPr>
      <w:r w:rsidRPr="00CC0D3C">
        <w:t>приносить, передавать или использовать  оружие, спиртные напитки, табачные изделия, токсичные и наркотические  вещества;</w:t>
      </w:r>
    </w:p>
    <w:p w:rsidR="00FB2A96" w:rsidRPr="00CC0D3C" w:rsidRDefault="00FB2A96" w:rsidP="00FB2A96">
      <w:pPr>
        <w:widowControl/>
        <w:numPr>
          <w:ilvl w:val="0"/>
          <w:numId w:val="12"/>
        </w:numPr>
        <w:suppressAutoHyphens w:val="0"/>
        <w:autoSpaceDE w:val="0"/>
        <w:autoSpaceDN w:val="0"/>
        <w:adjustRightInd w:val="0"/>
        <w:jc w:val="both"/>
      </w:pPr>
      <w:r w:rsidRPr="00CC0D3C">
        <w:t>использовать любые средства и вещества, которые могут  привести к взрывам и пожарам;</w:t>
      </w:r>
    </w:p>
    <w:p w:rsidR="00FB2A96" w:rsidRPr="00CC0D3C" w:rsidRDefault="00FB2A96" w:rsidP="00FB2A96">
      <w:pPr>
        <w:widowControl/>
        <w:numPr>
          <w:ilvl w:val="0"/>
          <w:numId w:val="12"/>
        </w:numPr>
        <w:suppressAutoHyphens w:val="0"/>
        <w:autoSpaceDE w:val="0"/>
        <w:autoSpaceDN w:val="0"/>
        <w:adjustRightInd w:val="0"/>
        <w:jc w:val="both"/>
      </w:pPr>
      <w:r w:rsidRPr="00CC0D3C">
        <w:t>применение физической силы для выяснения отношений, запугивание и вымогательство;</w:t>
      </w:r>
    </w:p>
    <w:p w:rsidR="00FB2A96" w:rsidRPr="00CC0D3C" w:rsidRDefault="00FB2A96" w:rsidP="00FB2A96">
      <w:pPr>
        <w:widowControl/>
        <w:numPr>
          <w:ilvl w:val="0"/>
          <w:numId w:val="12"/>
        </w:numPr>
        <w:suppressAutoHyphens w:val="0"/>
        <w:autoSpaceDE w:val="0"/>
        <w:autoSpaceDN w:val="0"/>
        <w:adjustRightInd w:val="0"/>
        <w:jc w:val="both"/>
      </w:pPr>
      <w:r w:rsidRPr="00CC0D3C">
        <w:t>производить любые действия, влекущие за собой опасные последствия  для окружающих.</w:t>
      </w:r>
    </w:p>
    <w:p w:rsidR="00FB2A96" w:rsidRPr="00CC0D3C" w:rsidRDefault="00FB2A96" w:rsidP="00FB2A96">
      <w:pPr>
        <w:jc w:val="both"/>
      </w:pPr>
      <w:r>
        <w:t>4.9</w:t>
      </w:r>
      <w:r w:rsidRPr="00CC0D3C">
        <w:t xml:space="preserve">. Родители (законные представители) имеют право на: </w:t>
      </w:r>
    </w:p>
    <w:p w:rsidR="00FB2A96" w:rsidRPr="00CC0D3C" w:rsidRDefault="00FB2A96" w:rsidP="00FB2A96">
      <w:pPr>
        <w:numPr>
          <w:ilvl w:val="0"/>
          <w:numId w:val="11"/>
        </w:numPr>
        <w:suppressAutoHyphens w:val="0"/>
        <w:autoSpaceDE w:val="0"/>
        <w:autoSpaceDN w:val="0"/>
        <w:adjustRightInd w:val="0"/>
        <w:jc w:val="both"/>
      </w:pPr>
      <w:r w:rsidRPr="00CC0D3C">
        <w:t>выбор образовательного  учреждения и формы получения образования;</w:t>
      </w:r>
    </w:p>
    <w:p w:rsidR="00FB2A96" w:rsidRPr="00CC0D3C" w:rsidRDefault="00FB2A96" w:rsidP="00FB2A96">
      <w:pPr>
        <w:numPr>
          <w:ilvl w:val="0"/>
          <w:numId w:val="11"/>
        </w:numPr>
        <w:suppressAutoHyphens w:val="0"/>
        <w:autoSpaceDE w:val="0"/>
        <w:autoSpaceDN w:val="0"/>
        <w:adjustRightInd w:val="0"/>
        <w:jc w:val="both"/>
      </w:pPr>
      <w:r w:rsidRPr="00CC0D3C">
        <w:t>защиту  законных прав и интересов детей;</w:t>
      </w:r>
    </w:p>
    <w:p w:rsidR="00FB2A96" w:rsidRPr="00CC0D3C" w:rsidRDefault="00FB2A96" w:rsidP="00FB2A96">
      <w:pPr>
        <w:numPr>
          <w:ilvl w:val="0"/>
          <w:numId w:val="11"/>
        </w:numPr>
        <w:suppressAutoHyphens w:val="0"/>
        <w:autoSpaceDE w:val="0"/>
        <w:autoSpaceDN w:val="0"/>
        <w:adjustRightInd w:val="0"/>
        <w:jc w:val="both"/>
      </w:pPr>
      <w:r w:rsidRPr="00CC0D3C">
        <w:t xml:space="preserve">обращение </w:t>
      </w:r>
      <w:r w:rsidRPr="00CC0D3C">
        <w:rPr>
          <w:spacing w:val="-1"/>
        </w:rPr>
        <w:t>с письменным заявлением к директору Учреждения и получение от последнего в течение 30 дней письменного ответа;</w:t>
      </w:r>
    </w:p>
    <w:p w:rsidR="00FB2A96" w:rsidRPr="00CC0D3C" w:rsidRDefault="00FB2A96" w:rsidP="00FB2A96">
      <w:pPr>
        <w:numPr>
          <w:ilvl w:val="0"/>
          <w:numId w:val="11"/>
        </w:numPr>
        <w:suppressAutoHyphens w:val="0"/>
        <w:autoSpaceDE w:val="0"/>
        <w:autoSpaceDN w:val="0"/>
        <w:adjustRightInd w:val="0"/>
        <w:jc w:val="both"/>
      </w:pPr>
      <w:r w:rsidRPr="00CC0D3C">
        <w:rPr>
          <w:spacing w:val="-1"/>
        </w:rPr>
        <w:t>заявление о несогласии с выставленной оценкой в письменной форме не позднее, чем через три дня после выставления оценки обучающемуся;</w:t>
      </w:r>
    </w:p>
    <w:p w:rsidR="00FB2A96" w:rsidRDefault="00FB2A96" w:rsidP="00FB2A96">
      <w:pPr>
        <w:widowControl/>
        <w:numPr>
          <w:ilvl w:val="0"/>
          <w:numId w:val="11"/>
        </w:numPr>
        <w:suppressAutoHyphens w:val="0"/>
        <w:autoSpaceDE w:val="0"/>
        <w:autoSpaceDN w:val="0"/>
        <w:adjustRightInd w:val="0"/>
        <w:jc w:val="both"/>
      </w:pPr>
      <w:r w:rsidRPr="00CC0D3C">
        <w:t xml:space="preserve">участие в управлении  Учреждением, то есть избирать и быть избранными в Совет </w:t>
      </w:r>
      <w:r>
        <w:t>Учреждения</w:t>
      </w:r>
      <w:r w:rsidRPr="00CC0D3C">
        <w:t>;</w:t>
      </w:r>
    </w:p>
    <w:p w:rsidR="00FB2A96" w:rsidRPr="00CA75AC" w:rsidRDefault="00FB2A96" w:rsidP="00FB2A96">
      <w:pPr>
        <w:widowControl/>
        <w:numPr>
          <w:ilvl w:val="0"/>
          <w:numId w:val="11"/>
        </w:numPr>
        <w:suppressAutoHyphens w:val="0"/>
        <w:autoSpaceDE w:val="0"/>
        <w:autoSpaceDN w:val="0"/>
        <w:adjustRightInd w:val="0"/>
        <w:jc w:val="both"/>
      </w:pPr>
      <w:r w:rsidRPr="00CA75AC">
        <w:t>дать ребенку дошкольное, начальное общее, основное общее образование.</w:t>
      </w:r>
      <w:r w:rsidRPr="00CA75AC">
        <w:rPr>
          <w:color w:val="FF0000"/>
        </w:rPr>
        <w:t xml:space="preserve"> </w:t>
      </w:r>
      <w:r w:rsidRPr="00CA75AC">
        <w:t>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FB2A96" w:rsidRPr="00CA75AC" w:rsidRDefault="00FB2A96" w:rsidP="00FB2A96">
      <w:pPr>
        <w:widowControl/>
        <w:numPr>
          <w:ilvl w:val="0"/>
          <w:numId w:val="11"/>
        </w:numPr>
        <w:suppressAutoHyphens w:val="0"/>
        <w:autoSpaceDE w:val="0"/>
        <w:autoSpaceDN w:val="0"/>
        <w:adjustRightInd w:val="0"/>
        <w:jc w:val="both"/>
      </w:pPr>
      <w:r w:rsidRPr="00CA75AC">
        <w:t>вносить добровольные пожертвования;</w:t>
      </w:r>
    </w:p>
    <w:p w:rsidR="00FB2A96" w:rsidRPr="00CA75AC" w:rsidRDefault="00FB2A96" w:rsidP="00FB2A96">
      <w:pPr>
        <w:widowControl/>
        <w:numPr>
          <w:ilvl w:val="0"/>
          <w:numId w:val="11"/>
        </w:numPr>
        <w:suppressAutoHyphens w:val="0"/>
        <w:autoSpaceDE w:val="0"/>
        <w:autoSpaceDN w:val="0"/>
        <w:adjustRightInd w:val="0"/>
        <w:jc w:val="both"/>
      </w:pPr>
      <w:r w:rsidRPr="00CA75AC">
        <w:t>принимать участие и выражать свое мнение на общешкольных и классных родительских собраниях.</w:t>
      </w:r>
    </w:p>
    <w:p w:rsidR="00FB2A96" w:rsidRPr="00CC0D3C" w:rsidRDefault="00FB2A96" w:rsidP="00FB2A96">
      <w:pPr>
        <w:widowControl/>
        <w:numPr>
          <w:ilvl w:val="0"/>
          <w:numId w:val="11"/>
        </w:numPr>
        <w:suppressAutoHyphens w:val="0"/>
        <w:autoSpaceDE w:val="0"/>
        <w:autoSpaceDN w:val="0"/>
        <w:adjustRightInd w:val="0"/>
        <w:jc w:val="both"/>
      </w:pPr>
      <w:r w:rsidRPr="00CA75AC">
        <w:t>обучение ребёнка</w:t>
      </w:r>
      <w:r w:rsidRPr="00CC0D3C">
        <w:t xml:space="preserve"> в семье для получения начального общего, основного общего, среднего (полного) общего образования. Ребенок, получающий образование в семье, вправе на </w:t>
      </w:r>
      <w:r w:rsidRPr="00CC0D3C">
        <w:lastRenderedPageBreak/>
        <w:t>любом этапе обучения при его положительной аттестации по решению родителей (законных представителей) продолжить образование в Учреждении;</w:t>
      </w:r>
    </w:p>
    <w:p w:rsidR="00FB2A96" w:rsidRPr="00CC0D3C" w:rsidRDefault="00FB2A96" w:rsidP="00FB2A96">
      <w:pPr>
        <w:widowControl/>
        <w:numPr>
          <w:ilvl w:val="0"/>
          <w:numId w:val="10"/>
        </w:numPr>
        <w:suppressAutoHyphens w:val="0"/>
        <w:autoSpaceDE w:val="0"/>
        <w:autoSpaceDN w:val="0"/>
        <w:adjustRightInd w:val="0"/>
        <w:jc w:val="both"/>
      </w:pPr>
      <w:r w:rsidRPr="00CC0D3C">
        <w:t>ознакомление с ходом и содержанием образовательного процесса, с оценками обучающегося;</w:t>
      </w:r>
    </w:p>
    <w:p w:rsidR="00FB2A96" w:rsidRPr="00CC0D3C" w:rsidRDefault="00FB2A96" w:rsidP="00FB2A96">
      <w:pPr>
        <w:widowControl/>
        <w:numPr>
          <w:ilvl w:val="0"/>
          <w:numId w:val="10"/>
        </w:numPr>
        <w:suppressAutoHyphens w:val="0"/>
        <w:autoSpaceDE w:val="0"/>
        <w:autoSpaceDN w:val="0"/>
        <w:adjustRightInd w:val="0"/>
        <w:jc w:val="both"/>
      </w:pPr>
      <w:r w:rsidRPr="00CC0D3C">
        <w:t>посещение уроков учителей в классе, где обучается ребёнок, с разрешения директора Учреждения и согласия учителя, ведущего урок;</w:t>
      </w:r>
    </w:p>
    <w:p w:rsidR="00FB2A96" w:rsidRPr="00CC0D3C" w:rsidRDefault="00FB2A96" w:rsidP="00FB2A96">
      <w:pPr>
        <w:spacing w:before="20"/>
        <w:jc w:val="both"/>
      </w:pPr>
      <w:r w:rsidRPr="00CC0D3C">
        <w:t>4.</w:t>
      </w:r>
      <w:r>
        <w:t>10</w:t>
      </w:r>
      <w:r w:rsidRPr="00CC0D3C">
        <w:t>. Родители (законные представители) обучающихся обязаны:</w:t>
      </w:r>
    </w:p>
    <w:p w:rsidR="00FB2A96" w:rsidRPr="00CC0D3C" w:rsidRDefault="00FB2A96" w:rsidP="00FB2A96">
      <w:pPr>
        <w:numPr>
          <w:ilvl w:val="0"/>
          <w:numId w:val="9"/>
        </w:numPr>
        <w:suppressAutoHyphens w:val="0"/>
        <w:autoSpaceDE w:val="0"/>
        <w:autoSpaceDN w:val="0"/>
        <w:adjustRightInd w:val="0"/>
        <w:spacing w:before="20"/>
        <w:jc w:val="both"/>
      </w:pPr>
      <w:r w:rsidRPr="00CC0D3C">
        <w:t>выполнять Устав Учреждения;</w:t>
      </w:r>
    </w:p>
    <w:p w:rsidR="00FB2A96" w:rsidRPr="00CC0D3C" w:rsidRDefault="00FB2A96" w:rsidP="00FB2A96">
      <w:pPr>
        <w:numPr>
          <w:ilvl w:val="0"/>
          <w:numId w:val="42"/>
        </w:numPr>
        <w:suppressAutoHyphens w:val="0"/>
        <w:autoSpaceDE w:val="0"/>
        <w:autoSpaceDN w:val="0"/>
        <w:adjustRightInd w:val="0"/>
        <w:spacing w:before="20"/>
        <w:jc w:val="both"/>
      </w:pPr>
      <w:r w:rsidRPr="00CC0D3C">
        <w:t>обеспечить получение детьми</w:t>
      </w:r>
      <w:r>
        <w:t xml:space="preserve"> </w:t>
      </w:r>
      <w:r w:rsidRPr="00CA75AC">
        <w:t>дошкольного,</w:t>
      </w:r>
      <w:r w:rsidRPr="00CC0D3C">
        <w:t xml:space="preserve"> основного общего образования и создать условия  для получения ими среднего (полного) общего образования;</w:t>
      </w:r>
    </w:p>
    <w:p w:rsidR="00FB2A96" w:rsidRDefault="00FB2A96" w:rsidP="00FB2A96">
      <w:pPr>
        <w:numPr>
          <w:ilvl w:val="0"/>
          <w:numId w:val="42"/>
        </w:numPr>
        <w:suppressAutoHyphens w:val="0"/>
        <w:autoSpaceDE w:val="0"/>
        <w:autoSpaceDN w:val="0"/>
        <w:adjustRightInd w:val="0"/>
        <w:spacing w:before="20"/>
        <w:jc w:val="both"/>
      </w:pPr>
      <w:r w:rsidRPr="00CC0D3C">
        <w:t>нести ответственность за воспитание детей и получение ими</w:t>
      </w:r>
      <w:r>
        <w:t xml:space="preserve"> дошкольного,</w:t>
      </w:r>
      <w:r w:rsidRPr="00CC0D3C">
        <w:t xml:space="preserve"> общего образования.</w:t>
      </w:r>
    </w:p>
    <w:p w:rsidR="00FB2A96" w:rsidRPr="00CA75AC" w:rsidRDefault="00FB2A96" w:rsidP="00FB2A96">
      <w:pPr>
        <w:numPr>
          <w:ilvl w:val="0"/>
          <w:numId w:val="42"/>
        </w:numPr>
        <w:suppressAutoHyphens w:val="0"/>
        <w:autoSpaceDE w:val="0"/>
        <w:autoSpaceDN w:val="0"/>
        <w:adjustRightInd w:val="0"/>
        <w:spacing w:before="20"/>
        <w:jc w:val="both"/>
      </w:pPr>
      <w:r w:rsidRPr="00CA75AC">
        <w:t>нести ответственность за воспитание детей и получение ими дошкольного, общего образования.</w:t>
      </w:r>
    </w:p>
    <w:p w:rsidR="00FB2A96" w:rsidRPr="00CC0D3C" w:rsidRDefault="00FB2A96" w:rsidP="00FB2A96">
      <w:pPr>
        <w:jc w:val="both"/>
      </w:pPr>
      <w:r>
        <w:t>4.11</w:t>
      </w:r>
      <w:r w:rsidRPr="00CC0D3C">
        <w:t>.  Для работников Учреждения работодателем является данное Учреждение.</w:t>
      </w:r>
    </w:p>
    <w:p w:rsidR="00FB2A96" w:rsidRPr="00CC0D3C" w:rsidRDefault="00FB2A96" w:rsidP="00FB2A96">
      <w:pPr>
        <w:ind w:firstLine="567"/>
        <w:jc w:val="both"/>
      </w:pPr>
      <w:r w:rsidRPr="00CC0D3C">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FB2A96" w:rsidRPr="00CC0D3C" w:rsidRDefault="00FB2A96" w:rsidP="00FB2A96">
      <w:pPr>
        <w:ind w:firstLine="567"/>
        <w:jc w:val="both"/>
      </w:pPr>
      <w:r w:rsidRPr="00CC0D3C">
        <w:t>К педагогической деятельности в Учреждение не допускаются лица:</w:t>
      </w:r>
    </w:p>
    <w:p w:rsidR="00FB2A96" w:rsidRPr="00CC0D3C" w:rsidRDefault="00FB2A96" w:rsidP="00FB2A96">
      <w:pPr>
        <w:numPr>
          <w:ilvl w:val="0"/>
          <w:numId w:val="8"/>
        </w:numPr>
        <w:suppressAutoHyphens w:val="0"/>
        <w:autoSpaceDE w:val="0"/>
        <w:autoSpaceDN w:val="0"/>
        <w:adjustRightInd w:val="0"/>
        <w:ind w:left="714" w:hanging="357"/>
        <w:jc w:val="both"/>
      </w:pPr>
      <w:r w:rsidRPr="00CC0D3C">
        <w:t>лишенные права заниматься педагогической деятельностью в соответствии с вступившим в законную силу приговором суда;</w:t>
      </w:r>
    </w:p>
    <w:p w:rsidR="00FB2A96" w:rsidRPr="00CC0D3C" w:rsidRDefault="00FB2A96" w:rsidP="00FB2A96">
      <w:pPr>
        <w:numPr>
          <w:ilvl w:val="0"/>
          <w:numId w:val="8"/>
        </w:numPr>
        <w:suppressAutoHyphens w:val="0"/>
        <w:autoSpaceDE w:val="0"/>
        <w:autoSpaceDN w:val="0"/>
        <w:adjustRightInd w:val="0"/>
        <w:ind w:left="714" w:hanging="357"/>
        <w:jc w:val="both"/>
      </w:pPr>
      <w:r w:rsidRPr="00CC0D3C">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FB2A96" w:rsidRPr="00CC0D3C" w:rsidRDefault="00FB2A96" w:rsidP="00FB2A96">
      <w:pPr>
        <w:numPr>
          <w:ilvl w:val="0"/>
          <w:numId w:val="8"/>
        </w:numPr>
        <w:suppressAutoHyphens w:val="0"/>
        <w:autoSpaceDE w:val="0"/>
        <w:autoSpaceDN w:val="0"/>
        <w:adjustRightInd w:val="0"/>
        <w:ind w:left="714" w:hanging="357"/>
        <w:jc w:val="both"/>
      </w:pPr>
      <w:r w:rsidRPr="00CC0D3C">
        <w:t>имеющие неснятую или непогашенную судимость за умышленные тяжкие и особо тяжкие преступления;</w:t>
      </w:r>
    </w:p>
    <w:p w:rsidR="00FB2A96" w:rsidRPr="00CC0D3C" w:rsidRDefault="00FB2A96" w:rsidP="00FB2A96">
      <w:pPr>
        <w:numPr>
          <w:ilvl w:val="0"/>
          <w:numId w:val="8"/>
        </w:numPr>
        <w:suppressAutoHyphens w:val="0"/>
        <w:autoSpaceDE w:val="0"/>
        <w:autoSpaceDN w:val="0"/>
        <w:adjustRightInd w:val="0"/>
        <w:ind w:left="714" w:hanging="357"/>
        <w:jc w:val="both"/>
      </w:pPr>
      <w:r w:rsidRPr="00CC0D3C">
        <w:t>признанные недееспособными в установленном федеральным законом порядке;</w:t>
      </w:r>
    </w:p>
    <w:p w:rsidR="00FB2A96" w:rsidRPr="00CC0D3C" w:rsidRDefault="00FB2A96" w:rsidP="00FB2A96">
      <w:pPr>
        <w:numPr>
          <w:ilvl w:val="0"/>
          <w:numId w:val="8"/>
        </w:numPr>
        <w:suppressAutoHyphens w:val="0"/>
        <w:autoSpaceDE w:val="0"/>
        <w:autoSpaceDN w:val="0"/>
        <w:adjustRightInd w:val="0"/>
        <w:ind w:left="714" w:hanging="357"/>
        <w:jc w:val="both"/>
      </w:pPr>
      <w:r w:rsidRPr="00CC0D3C">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B2A96" w:rsidRPr="00CC0D3C" w:rsidRDefault="00FB2A96" w:rsidP="00FB2A96">
      <w:pPr>
        <w:jc w:val="both"/>
      </w:pPr>
      <w:r>
        <w:t>4.12</w:t>
      </w:r>
      <w:r w:rsidRPr="00CC0D3C">
        <w:t>. Трудовые отношения работника и администрации Учреждения регулируются трудовым договором, условия которого не могут противоречить трудовому законодательству Российской Федерации.</w:t>
      </w:r>
    </w:p>
    <w:p w:rsidR="00FB2A96" w:rsidRPr="00CC0D3C" w:rsidRDefault="00FB2A96" w:rsidP="00FB2A96">
      <w:pPr>
        <w:jc w:val="both"/>
      </w:pPr>
      <w:r>
        <w:t>4.13</w:t>
      </w:r>
      <w:r w:rsidRPr="00CC0D3C">
        <w:t xml:space="preserve">. При приёме на работу администрация Учреждения знакомит принимаемого на работу работника под расписку со следующими документами: </w:t>
      </w:r>
    </w:p>
    <w:p w:rsidR="00FB2A96" w:rsidRPr="00CC0D3C" w:rsidRDefault="00FB2A96" w:rsidP="00FB2A96">
      <w:pPr>
        <w:widowControl/>
        <w:numPr>
          <w:ilvl w:val="0"/>
          <w:numId w:val="15"/>
        </w:numPr>
        <w:suppressAutoHyphens w:val="0"/>
        <w:autoSpaceDE w:val="0"/>
        <w:autoSpaceDN w:val="0"/>
        <w:adjustRightInd w:val="0"/>
        <w:ind w:left="714" w:hanging="357"/>
        <w:jc w:val="both"/>
      </w:pPr>
      <w:r w:rsidRPr="00CC0D3C">
        <w:t>Уставом Учреждения;</w:t>
      </w:r>
    </w:p>
    <w:p w:rsidR="00FB2A96" w:rsidRPr="00CC0D3C" w:rsidRDefault="00FB2A96" w:rsidP="00FB2A96">
      <w:pPr>
        <w:widowControl/>
        <w:numPr>
          <w:ilvl w:val="0"/>
          <w:numId w:val="15"/>
        </w:numPr>
        <w:suppressAutoHyphens w:val="0"/>
        <w:autoSpaceDE w:val="0"/>
        <w:autoSpaceDN w:val="0"/>
        <w:adjustRightInd w:val="0"/>
        <w:ind w:left="714" w:hanging="357"/>
        <w:jc w:val="both"/>
      </w:pPr>
      <w:r w:rsidRPr="00CC0D3C">
        <w:t>правилами внутреннего распорядка;</w:t>
      </w:r>
    </w:p>
    <w:p w:rsidR="00FB2A96" w:rsidRPr="00CC0D3C" w:rsidRDefault="00FB2A96" w:rsidP="00FB2A96">
      <w:pPr>
        <w:widowControl/>
        <w:numPr>
          <w:ilvl w:val="0"/>
          <w:numId w:val="15"/>
        </w:numPr>
        <w:suppressAutoHyphens w:val="0"/>
        <w:autoSpaceDE w:val="0"/>
        <w:autoSpaceDN w:val="0"/>
        <w:adjustRightInd w:val="0"/>
        <w:ind w:left="714" w:hanging="357"/>
        <w:jc w:val="both"/>
      </w:pPr>
      <w:r w:rsidRPr="00CC0D3C">
        <w:t>должностными инструкциями;</w:t>
      </w:r>
    </w:p>
    <w:p w:rsidR="00FB2A96" w:rsidRPr="00CC0D3C" w:rsidRDefault="00FB2A96" w:rsidP="00FB2A96">
      <w:pPr>
        <w:widowControl/>
        <w:numPr>
          <w:ilvl w:val="0"/>
          <w:numId w:val="15"/>
        </w:numPr>
        <w:suppressAutoHyphens w:val="0"/>
        <w:autoSpaceDE w:val="0"/>
        <w:autoSpaceDN w:val="0"/>
        <w:adjustRightInd w:val="0"/>
        <w:ind w:left="714" w:hanging="357"/>
        <w:jc w:val="both"/>
      </w:pPr>
      <w:r w:rsidRPr="00CC0D3C">
        <w:t>приказом об охране туда и соблюдении правил техники безопасности;</w:t>
      </w:r>
    </w:p>
    <w:p w:rsidR="00FB2A96" w:rsidRPr="00CC0D3C" w:rsidRDefault="00FB2A96" w:rsidP="00FB2A96">
      <w:pPr>
        <w:widowControl/>
        <w:numPr>
          <w:ilvl w:val="0"/>
          <w:numId w:val="15"/>
        </w:numPr>
        <w:suppressAutoHyphens w:val="0"/>
        <w:autoSpaceDE w:val="0"/>
        <w:autoSpaceDN w:val="0"/>
        <w:adjustRightInd w:val="0"/>
        <w:ind w:left="714" w:hanging="357"/>
        <w:jc w:val="both"/>
      </w:pPr>
      <w:r w:rsidRPr="00CC0D3C">
        <w:t>приказом по пожарной безопасности;</w:t>
      </w:r>
    </w:p>
    <w:p w:rsidR="00FB2A96" w:rsidRDefault="00FB2A96" w:rsidP="00FB2A96">
      <w:pPr>
        <w:widowControl/>
        <w:numPr>
          <w:ilvl w:val="0"/>
          <w:numId w:val="15"/>
        </w:numPr>
        <w:suppressAutoHyphens w:val="0"/>
        <w:autoSpaceDE w:val="0"/>
        <w:autoSpaceDN w:val="0"/>
        <w:adjustRightInd w:val="0"/>
        <w:ind w:left="714" w:hanging="357"/>
        <w:jc w:val="both"/>
      </w:pPr>
      <w:r w:rsidRPr="00CC0D3C">
        <w:t xml:space="preserve">другими документами, характерными для Учреждения. </w:t>
      </w:r>
    </w:p>
    <w:p w:rsidR="00FB2A96" w:rsidRPr="004856D5" w:rsidRDefault="00FB2A96" w:rsidP="00FB2A96">
      <w:pPr>
        <w:widowControl/>
        <w:suppressAutoHyphens w:val="0"/>
        <w:autoSpaceDE w:val="0"/>
        <w:autoSpaceDN w:val="0"/>
        <w:adjustRightInd w:val="0"/>
        <w:jc w:val="both"/>
      </w:pPr>
      <w:r w:rsidRPr="004856D5">
        <w:t>При приеме на работу предоставляются следующие документы:</w:t>
      </w:r>
    </w:p>
    <w:p w:rsidR="00FB2A96" w:rsidRPr="004856D5" w:rsidRDefault="00FB2A96" w:rsidP="00FB2A96">
      <w:pPr>
        <w:widowControl/>
        <w:numPr>
          <w:ilvl w:val="0"/>
          <w:numId w:val="43"/>
        </w:numPr>
        <w:suppressAutoHyphens w:val="0"/>
        <w:autoSpaceDE w:val="0"/>
        <w:autoSpaceDN w:val="0"/>
        <w:adjustRightInd w:val="0"/>
        <w:jc w:val="both"/>
      </w:pPr>
      <w:r w:rsidRPr="004856D5">
        <w:t>заявления о приеме на работу;</w:t>
      </w:r>
    </w:p>
    <w:p w:rsidR="00FB2A96" w:rsidRPr="004856D5" w:rsidRDefault="00FB2A96" w:rsidP="00FB2A96">
      <w:pPr>
        <w:widowControl/>
        <w:numPr>
          <w:ilvl w:val="0"/>
          <w:numId w:val="43"/>
        </w:numPr>
        <w:suppressAutoHyphens w:val="0"/>
        <w:autoSpaceDE w:val="0"/>
        <w:autoSpaceDN w:val="0"/>
        <w:adjustRightInd w:val="0"/>
        <w:jc w:val="both"/>
      </w:pPr>
      <w:r w:rsidRPr="004856D5">
        <w:t>паспорт;</w:t>
      </w:r>
    </w:p>
    <w:p w:rsidR="00FB2A96" w:rsidRPr="004856D5" w:rsidRDefault="00FB2A96" w:rsidP="00FB2A96">
      <w:pPr>
        <w:widowControl/>
        <w:numPr>
          <w:ilvl w:val="0"/>
          <w:numId w:val="43"/>
        </w:numPr>
        <w:suppressAutoHyphens w:val="0"/>
        <w:autoSpaceDE w:val="0"/>
        <w:autoSpaceDN w:val="0"/>
        <w:adjustRightInd w:val="0"/>
        <w:jc w:val="both"/>
      </w:pPr>
      <w:r w:rsidRPr="004856D5">
        <w:t>диплом или другой документ об образовании;</w:t>
      </w:r>
    </w:p>
    <w:p w:rsidR="00FB2A96" w:rsidRPr="004856D5" w:rsidRDefault="00FB2A96" w:rsidP="00FB2A96">
      <w:pPr>
        <w:widowControl/>
        <w:numPr>
          <w:ilvl w:val="0"/>
          <w:numId w:val="43"/>
        </w:numPr>
        <w:suppressAutoHyphens w:val="0"/>
        <w:autoSpaceDE w:val="0"/>
        <w:autoSpaceDN w:val="0"/>
        <w:adjustRightInd w:val="0"/>
        <w:jc w:val="both"/>
      </w:pPr>
      <w:r w:rsidRPr="004856D5">
        <w:t>трудовая книжка;</w:t>
      </w:r>
    </w:p>
    <w:p w:rsidR="00FB2A96" w:rsidRPr="004856D5" w:rsidRDefault="00FB2A96" w:rsidP="00FB2A96">
      <w:pPr>
        <w:widowControl/>
        <w:numPr>
          <w:ilvl w:val="0"/>
          <w:numId w:val="43"/>
        </w:numPr>
        <w:suppressAutoHyphens w:val="0"/>
        <w:autoSpaceDE w:val="0"/>
        <w:autoSpaceDN w:val="0"/>
        <w:adjustRightInd w:val="0"/>
        <w:jc w:val="both"/>
      </w:pPr>
      <w:r w:rsidRPr="004856D5">
        <w:lastRenderedPageBreak/>
        <w:t>медицинская справка об отсутствии противопоказаний для работы в Учреждении;</w:t>
      </w:r>
    </w:p>
    <w:p w:rsidR="00FB2A96" w:rsidRPr="004856D5" w:rsidRDefault="00FB2A96" w:rsidP="00FB2A96">
      <w:pPr>
        <w:widowControl/>
        <w:numPr>
          <w:ilvl w:val="0"/>
          <w:numId w:val="43"/>
        </w:numPr>
        <w:suppressAutoHyphens w:val="0"/>
        <w:autoSpaceDE w:val="0"/>
        <w:autoSpaceDN w:val="0"/>
        <w:adjustRightInd w:val="0"/>
        <w:jc w:val="both"/>
      </w:pPr>
      <w:r w:rsidRPr="004856D5">
        <w:t>справка о наличии (отсутствии) судимости и (или) факта уголовного преследования либо о прекращении уголовного преследования по реабилитирующим обстоятельствам.</w:t>
      </w:r>
    </w:p>
    <w:p w:rsidR="00FB2A96" w:rsidRPr="00CC0D3C" w:rsidRDefault="00FB2A96" w:rsidP="00FB2A96">
      <w:pPr>
        <w:jc w:val="both"/>
      </w:pPr>
      <w:r w:rsidRPr="00CC0D3C">
        <w:t>4.</w:t>
      </w:r>
      <w:r>
        <w:t>14</w:t>
      </w:r>
      <w:r w:rsidRPr="00CC0D3C">
        <w:t xml:space="preserve">. </w:t>
      </w:r>
      <w:r w:rsidRPr="00CC0D3C">
        <w:rPr>
          <w:spacing w:val="-1"/>
        </w:rPr>
        <w:t>Педагогические работники обязаны:</w:t>
      </w:r>
    </w:p>
    <w:p w:rsidR="00FB2A96" w:rsidRPr="00CC0D3C" w:rsidRDefault="00FB2A96" w:rsidP="00FB2A96">
      <w:pPr>
        <w:numPr>
          <w:ilvl w:val="0"/>
          <w:numId w:val="16"/>
        </w:numPr>
        <w:shd w:val="clear" w:color="auto" w:fill="FFFFFF"/>
        <w:tabs>
          <w:tab w:val="left" w:pos="-180"/>
          <w:tab w:val="left" w:pos="709"/>
        </w:tabs>
        <w:suppressAutoHyphens w:val="0"/>
        <w:autoSpaceDE w:val="0"/>
        <w:autoSpaceDN w:val="0"/>
        <w:adjustRightInd w:val="0"/>
        <w:spacing w:before="10"/>
        <w:ind w:right="10"/>
        <w:jc w:val="both"/>
      </w:pPr>
      <w:r w:rsidRPr="00CC0D3C">
        <w:rPr>
          <w:spacing w:val="-5"/>
        </w:rPr>
        <w:t xml:space="preserve">иметь </w:t>
      </w:r>
      <w:r w:rsidRPr="00CC0D3C">
        <w:rPr>
          <w:spacing w:val="-3"/>
        </w:rPr>
        <w:t xml:space="preserve">необходимую </w:t>
      </w:r>
      <w:r w:rsidRPr="00CC0D3C">
        <w:rPr>
          <w:spacing w:val="-1"/>
        </w:rPr>
        <w:t xml:space="preserve">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w:t>
      </w:r>
      <w:r w:rsidRPr="00CC0D3C">
        <w:t>образца об уровне образования и (или) квалификации;</w:t>
      </w:r>
    </w:p>
    <w:p w:rsidR="00FB2A96" w:rsidRPr="00CC0D3C" w:rsidRDefault="00FB2A96" w:rsidP="00FB2A96">
      <w:pPr>
        <w:numPr>
          <w:ilvl w:val="0"/>
          <w:numId w:val="16"/>
        </w:numPr>
        <w:shd w:val="clear" w:color="auto" w:fill="FFFFFF"/>
        <w:tabs>
          <w:tab w:val="left" w:pos="-180"/>
          <w:tab w:val="left" w:pos="709"/>
        </w:tabs>
        <w:suppressAutoHyphens w:val="0"/>
        <w:autoSpaceDE w:val="0"/>
        <w:autoSpaceDN w:val="0"/>
        <w:adjustRightInd w:val="0"/>
        <w:spacing w:before="10"/>
        <w:ind w:right="10"/>
        <w:jc w:val="both"/>
      </w:pPr>
      <w:r w:rsidRPr="00CC0D3C">
        <w:rPr>
          <w:spacing w:val="-1"/>
        </w:rPr>
        <w:t xml:space="preserve">выполнять Устав  Учреждения и Правила внутреннего трудового </w:t>
      </w:r>
      <w:r w:rsidRPr="00CC0D3C">
        <w:t>распорядка;</w:t>
      </w:r>
    </w:p>
    <w:p w:rsidR="00FB2A96" w:rsidRPr="00CC0D3C" w:rsidRDefault="00FB2A96" w:rsidP="00FB2A96">
      <w:pPr>
        <w:numPr>
          <w:ilvl w:val="0"/>
          <w:numId w:val="16"/>
        </w:numPr>
        <w:shd w:val="clear" w:color="auto" w:fill="FFFFFF"/>
        <w:tabs>
          <w:tab w:val="left" w:pos="-180"/>
          <w:tab w:val="left" w:pos="709"/>
        </w:tabs>
        <w:suppressAutoHyphens w:val="0"/>
        <w:autoSpaceDE w:val="0"/>
        <w:autoSpaceDN w:val="0"/>
        <w:adjustRightInd w:val="0"/>
        <w:spacing w:before="10"/>
        <w:ind w:right="10"/>
        <w:jc w:val="both"/>
      </w:pPr>
      <w:r w:rsidRPr="00CC0D3C">
        <w:rPr>
          <w:spacing w:val="-1"/>
        </w:rPr>
        <w:t xml:space="preserve">поддерживать дисциплину в  Учреждении на основе уважения </w:t>
      </w:r>
      <w:r w:rsidRPr="00CC0D3C">
        <w:t>человеческого достоинства обучающихся;</w:t>
      </w:r>
    </w:p>
    <w:p w:rsidR="00FB2A96" w:rsidRPr="00CC0D3C" w:rsidRDefault="00FB2A96" w:rsidP="00FB2A96">
      <w:pPr>
        <w:numPr>
          <w:ilvl w:val="0"/>
          <w:numId w:val="16"/>
        </w:numPr>
        <w:shd w:val="clear" w:color="auto" w:fill="FFFFFF"/>
        <w:tabs>
          <w:tab w:val="left" w:pos="-180"/>
          <w:tab w:val="left" w:pos="709"/>
        </w:tabs>
        <w:suppressAutoHyphens w:val="0"/>
        <w:autoSpaceDE w:val="0"/>
        <w:autoSpaceDN w:val="0"/>
        <w:adjustRightInd w:val="0"/>
        <w:spacing w:before="10"/>
        <w:ind w:right="10"/>
        <w:jc w:val="both"/>
      </w:pPr>
      <w:r w:rsidRPr="00CC0D3C">
        <w:t xml:space="preserve">принимать участие в разборе конфликтов по письменному </w:t>
      </w:r>
      <w:r w:rsidRPr="00CC0D3C">
        <w:rPr>
          <w:spacing w:val="-2"/>
        </w:rPr>
        <w:t>заявлению родителей (законных представителей) или других лиц;</w:t>
      </w:r>
    </w:p>
    <w:p w:rsidR="00FB2A96" w:rsidRPr="00CC0D3C" w:rsidRDefault="00FB2A96" w:rsidP="00FB2A96">
      <w:pPr>
        <w:numPr>
          <w:ilvl w:val="0"/>
          <w:numId w:val="16"/>
        </w:numPr>
        <w:shd w:val="clear" w:color="auto" w:fill="FFFFFF"/>
        <w:tabs>
          <w:tab w:val="left" w:pos="-180"/>
          <w:tab w:val="left" w:pos="709"/>
        </w:tabs>
        <w:suppressAutoHyphens w:val="0"/>
        <w:autoSpaceDE w:val="0"/>
        <w:autoSpaceDN w:val="0"/>
        <w:adjustRightInd w:val="0"/>
        <w:spacing w:before="10"/>
        <w:ind w:right="10"/>
        <w:jc w:val="both"/>
      </w:pPr>
      <w:r w:rsidRPr="00CC0D3C">
        <w:rPr>
          <w:spacing w:val="-1"/>
        </w:rPr>
        <w:t>проходить предварительные и периодические медицинские осмотры</w:t>
      </w:r>
    </w:p>
    <w:p w:rsidR="00FB2A96" w:rsidRPr="00CC0D3C" w:rsidRDefault="00FB2A96" w:rsidP="00FB2A96">
      <w:pPr>
        <w:shd w:val="clear" w:color="auto" w:fill="FFFFFF"/>
        <w:tabs>
          <w:tab w:val="left" w:pos="1018"/>
        </w:tabs>
        <w:jc w:val="both"/>
      </w:pPr>
      <w:r>
        <w:rPr>
          <w:spacing w:val="-3"/>
        </w:rPr>
        <w:t>4.15</w:t>
      </w:r>
      <w:r w:rsidRPr="00CC0D3C">
        <w:rPr>
          <w:spacing w:val="-3"/>
        </w:rPr>
        <w:t>.</w:t>
      </w:r>
      <w:r w:rsidRPr="00CC0D3C">
        <w:t xml:space="preserve"> </w:t>
      </w:r>
      <w:r w:rsidRPr="00CC0D3C">
        <w:rPr>
          <w:spacing w:val="-1"/>
        </w:rPr>
        <w:t>Педагогические работники имеют право на:</w:t>
      </w:r>
    </w:p>
    <w:p w:rsidR="00FB2A96" w:rsidRPr="00CC0D3C" w:rsidRDefault="00FB2A96" w:rsidP="00FB2A96">
      <w:pPr>
        <w:numPr>
          <w:ilvl w:val="0"/>
          <w:numId w:val="17"/>
        </w:numPr>
        <w:shd w:val="clear" w:color="auto" w:fill="FFFFFF"/>
        <w:tabs>
          <w:tab w:val="left" w:pos="709"/>
        </w:tabs>
        <w:suppressAutoHyphens w:val="0"/>
        <w:autoSpaceDE w:val="0"/>
        <w:autoSpaceDN w:val="0"/>
        <w:adjustRightInd w:val="0"/>
        <w:jc w:val="both"/>
      </w:pPr>
      <w:r w:rsidRPr="00CC0D3C">
        <w:rPr>
          <w:spacing w:val="-1"/>
        </w:rPr>
        <w:t>участие в управлении  Учреждением;</w:t>
      </w:r>
    </w:p>
    <w:p w:rsidR="00FB2A96" w:rsidRPr="00CC0D3C" w:rsidRDefault="00FB2A96" w:rsidP="00FB2A96">
      <w:pPr>
        <w:numPr>
          <w:ilvl w:val="0"/>
          <w:numId w:val="17"/>
        </w:numPr>
        <w:shd w:val="clear" w:color="auto" w:fill="FFFFFF"/>
        <w:tabs>
          <w:tab w:val="left" w:pos="709"/>
        </w:tabs>
        <w:suppressAutoHyphens w:val="0"/>
        <w:autoSpaceDE w:val="0"/>
        <w:autoSpaceDN w:val="0"/>
        <w:adjustRightInd w:val="0"/>
        <w:jc w:val="both"/>
      </w:pPr>
      <w:r w:rsidRPr="00CC0D3C">
        <w:rPr>
          <w:spacing w:val="-1"/>
        </w:rPr>
        <w:t>защиту своей профессиональной чести и достоинства;</w:t>
      </w:r>
    </w:p>
    <w:p w:rsidR="00FB2A96" w:rsidRPr="00CC0D3C" w:rsidRDefault="00FB2A96" w:rsidP="00FB2A96">
      <w:pPr>
        <w:numPr>
          <w:ilvl w:val="0"/>
          <w:numId w:val="17"/>
        </w:numPr>
        <w:shd w:val="clear" w:color="auto" w:fill="FFFFFF"/>
        <w:tabs>
          <w:tab w:val="left" w:pos="709"/>
        </w:tabs>
        <w:suppressAutoHyphens w:val="0"/>
        <w:autoSpaceDE w:val="0"/>
        <w:autoSpaceDN w:val="0"/>
        <w:adjustRightInd w:val="0"/>
        <w:jc w:val="both"/>
      </w:pPr>
      <w:r w:rsidRPr="00CC0D3C">
        <w:t>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утверждённой  Учреждением, методов оценки знаний обучающихся;</w:t>
      </w:r>
    </w:p>
    <w:p w:rsidR="00FB2A96" w:rsidRPr="00CC0D3C" w:rsidRDefault="00FB2A96" w:rsidP="00FB2A96">
      <w:pPr>
        <w:numPr>
          <w:ilvl w:val="0"/>
          <w:numId w:val="17"/>
        </w:numPr>
        <w:shd w:val="clear" w:color="auto" w:fill="FFFFFF"/>
        <w:tabs>
          <w:tab w:val="left" w:pos="709"/>
        </w:tabs>
        <w:suppressAutoHyphens w:val="0"/>
        <w:autoSpaceDE w:val="0"/>
        <w:autoSpaceDN w:val="0"/>
        <w:adjustRightInd w:val="0"/>
        <w:jc w:val="both"/>
      </w:pPr>
      <w:r w:rsidRPr="00CC0D3C">
        <w:t>профессиональную переподготовку или повышение квалификации не реже чем один раз в пять лет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FB2A96" w:rsidRPr="00CC0D3C" w:rsidRDefault="00FB2A96" w:rsidP="00FB2A96">
      <w:pPr>
        <w:numPr>
          <w:ilvl w:val="0"/>
          <w:numId w:val="17"/>
        </w:numPr>
        <w:shd w:val="clear" w:color="auto" w:fill="FFFFFF"/>
        <w:tabs>
          <w:tab w:val="left" w:pos="709"/>
        </w:tabs>
        <w:suppressAutoHyphens w:val="0"/>
        <w:autoSpaceDE w:val="0"/>
        <w:autoSpaceDN w:val="0"/>
        <w:adjustRightInd w:val="0"/>
        <w:jc w:val="both"/>
      </w:pPr>
      <w:r w:rsidRPr="00CC0D3C">
        <w:t>аттестацию на добровольной основе на первую и высшую квалификационную категорию и получение её при успешном прохождении аттестации;</w:t>
      </w:r>
    </w:p>
    <w:p w:rsidR="00FB2A96" w:rsidRPr="00CC0D3C" w:rsidRDefault="00FB2A96" w:rsidP="00FB2A96">
      <w:pPr>
        <w:numPr>
          <w:ilvl w:val="0"/>
          <w:numId w:val="17"/>
        </w:numPr>
        <w:shd w:val="clear" w:color="auto" w:fill="FFFFFF"/>
        <w:tabs>
          <w:tab w:val="left" w:pos="709"/>
        </w:tabs>
        <w:suppressAutoHyphens w:val="0"/>
        <w:autoSpaceDE w:val="0"/>
        <w:autoSpaceDN w:val="0"/>
        <w:adjustRightInd w:val="0"/>
        <w:jc w:val="both"/>
      </w:pPr>
      <w:r w:rsidRPr="00CC0D3C">
        <w:t xml:space="preserve">сокращенную (не более 36 часов) рабочую неделю, длительный </w:t>
      </w:r>
      <w:r w:rsidRPr="00CC0D3C">
        <w:rPr>
          <w:spacing w:val="-2"/>
        </w:rPr>
        <w:t xml:space="preserve">(до 1 года) отпуск не реже, чем через каждые 10 лет непрерывной </w:t>
      </w:r>
      <w:r w:rsidRPr="00CC0D3C">
        <w:rPr>
          <w:spacing w:val="-1"/>
        </w:rPr>
        <w:t>преподавательской работы, на получение пенсии за выслугу лет;</w:t>
      </w:r>
    </w:p>
    <w:p w:rsidR="00FB2A96" w:rsidRPr="00CC0D3C" w:rsidRDefault="00FB2A96" w:rsidP="00FB2A96">
      <w:pPr>
        <w:numPr>
          <w:ilvl w:val="0"/>
          <w:numId w:val="17"/>
        </w:numPr>
        <w:shd w:val="clear" w:color="auto" w:fill="FFFFFF"/>
        <w:tabs>
          <w:tab w:val="left" w:pos="709"/>
        </w:tabs>
        <w:suppressAutoHyphens w:val="0"/>
        <w:autoSpaceDE w:val="0"/>
        <w:autoSpaceDN w:val="0"/>
        <w:adjustRightInd w:val="0"/>
        <w:jc w:val="both"/>
      </w:pPr>
      <w:r w:rsidRPr="00CC0D3C">
        <w:t>иные меры социальной поддержки, а также дополнительные меры социальной поддержки, предоставляемые в регионе педагогическим работникам;</w:t>
      </w:r>
    </w:p>
    <w:p w:rsidR="00FB2A96" w:rsidRPr="00CC0D3C" w:rsidRDefault="00FB2A96" w:rsidP="00FB2A96">
      <w:pPr>
        <w:numPr>
          <w:ilvl w:val="0"/>
          <w:numId w:val="17"/>
        </w:numPr>
        <w:shd w:val="clear" w:color="auto" w:fill="FFFFFF"/>
        <w:tabs>
          <w:tab w:val="left" w:pos="709"/>
        </w:tabs>
        <w:suppressAutoHyphens w:val="0"/>
        <w:autoSpaceDE w:val="0"/>
        <w:autoSpaceDN w:val="0"/>
        <w:adjustRightInd w:val="0"/>
        <w:jc w:val="both"/>
      </w:pPr>
      <w:r w:rsidRPr="00CC0D3C">
        <w:t xml:space="preserve">проведение дисциплинарного расследования нарушений норм </w:t>
      </w:r>
      <w:r w:rsidRPr="00CC0D3C">
        <w:rPr>
          <w:spacing w:val="-1"/>
        </w:rPr>
        <w:t xml:space="preserve">профессионального поведения или Устава  Учреждения только по жалобе, поданной в письменном виде, копия которой передана </w:t>
      </w:r>
      <w:r w:rsidRPr="00CC0D3C">
        <w:t>данному педагогическому работнику.</w:t>
      </w:r>
    </w:p>
    <w:p w:rsidR="00FB2A96" w:rsidRPr="00CC0D3C" w:rsidRDefault="00FB2A96" w:rsidP="00FB2A96">
      <w:pPr>
        <w:shd w:val="clear" w:color="auto" w:fill="FFFFFF"/>
        <w:jc w:val="both"/>
        <w:rPr>
          <w:spacing w:val="-1"/>
        </w:rPr>
      </w:pPr>
      <w:r>
        <w:rPr>
          <w:spacing w:val="-2"/>
        </w:rPr>
        <w:t>4.16</w:t>
      </w:r>
      <w:r w:rsidRPr="00CC0D3C">
        <w:rPr>
          <w:spacing w:val="-2"/>
        </w:rPr>
        <w:t>.</w:t>
      </w:r>
      <w:r w:rsidRPr="00CC0D3C">
        <w:t xml:space="preserve">  </w:t>
      </w:r>
      <w:r w:rsidRPr="00CC0D3C">
        <w:rPr>
          <w:spacing w:val="-1"/>
        </w:rPr>
        <w:t xml:space="preserve">Заработная плата и должностной оклад работнику  Учреждения </w:t>
      </w:r>
      <w:r w:rsidRPr="00CC0D3C">
        <w:t>выплачиваются за выполнение им функциональных обязанностей и работ, предусмотренных трудовым договором. Выполнение работником</w:t>
      </w:r>
      <w:r w:rsidRPr="00CC0D3C">
        <w:rPr>
          <w:spacing w:val="-1"/>
        </w:rPr>
        <w:t xml:space="preserve"> Учреждения других работ и обязанностей оплачивается по дополнительному </w:t>
      </w:r>
      <w:r w:rsidRPr="00CC0D3C">
        <w:t xml:space="preserve">договору,  за исключением случаев, предусмотренных законодательством </w:t>
      </w:r>
      <w:r w:rsidRPr="00CC0D3C">
        <w:rPr>
          <w:spacing w:val="-1"/>
        </w:rPr>
        <w:t>Российской Федерации.</w:t>
      </w:r>
    </w:p>
    <w:p w:rsidR="00FB2A96" w:rsidRPr="00CC0D3C" w:rsidRDefault="00FB2A96" w:rsidP="00FB2A96">
      <w:pPr>
        <w:shd w:val="clear" w:color="auto" w:fill="FFFFFF"/>
        <w:jc w:val="both"/>
        <w:rPr>
          <w:spacing w:val="-1"/>
        </w:rPr>
      </w:pPr>
      <w:r>
        <w:rPr>
          <w:spacing w:val="-1"/>
        </w:rPr>
        <w:t>4.17</w:t>
      </w:r>
      <w:r w:rsidRPr="00CC0D3C">
        <w:rPr>
          <w:spacing w:val="-1"/>
        </w:rPr>
        <w:t>. Учебная нагрузка педагогического работника Учреждения оговаривается в трудовом договоре (контракте).</w:t>
      </w:r>
    </w:p>
    <w:p w:rsidR="00FB2A96" w:rsidRPr="00CC0D3C" w:rsidRDefault="00FB2A96" w:rsidP="00FB2A96">
      <w:pPr>
        <w:jc w:val="both"/>
      </w:pPr>
      <w:r>
        <w:t>4.18</w:t>
      </w:r>
      <w:r w:rsidRPr="00CC0D3C">
        <w:t>. 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педагогическому работнику. Ход дисциплинарного расследования и принятое по его результатам решение может быть передано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FB2A96" w:rsidRPr="00CC0D3C" w:rsidRDefault="00FB2A96" w:rsidP="00FB2A96">
      <w:pPr>
        <w:jc w:val="both"/>
      </w:pPr>
      <w:r>
        <w:t>4.19</w:t>
      </w:r>
      <w:r w:rsidRPr="00CC0D3C">
        <w:t>. Помимо предусмотренных законодательством Российской Федерации о труде оснований  для прекращения трудового договора по инициативе администрации, основаниями для увольнения педагогического работника Учреждения по инициативе администрации Учреждения  являются:</w:t>
      </w:r>
    </w:p>
    <w:p w:rsidR="00FB2A96" w:rsidRPr="00CC0D3C" w:rsidRDefault="00FB2A96" w:rsidP="00FB2A96">
      <w:pPr>
        <w:widowControl/>
        <w:numPr>
          <w:ilvl w:val="0"/>
          <w:numId w:val="7"/>
        </w:numPr>
        <w:suppressAutoHyphens w:val="0"/>
        <w:autoSpaceDE w:val="0"/>
        <w:autoSpaceDN w:val="0"/>
        <w:adjustRightInd w:val="0"/>
        <w:jc w:val="both"/>
      </w:pPr>
      <w:r w:rsidRPr="00CC0D3C">
        <w:t>повторное в течение года грубое нарушение Устава Учреждения;</w:t>
      </w:r>
    </w:p>
    <w:p w:rsidR="00FB2A96" w:rsidRPr="00CC0D3C" w:rsidRDefault="00FB2A96" w:rsidP="00FB2A96">
      <w:pPr>
        <w:widowControl/>
        <w:numPr>
          <w:ilvl w:val="0"/>
          <w:numId w:val="7"/>
        </w:numPr>
        <w:suppressAutoHyphens w:val="0"/>
        <w:autoSpaceDE w:val="0"/>
        <w:autoSpaceDN w:val="0"/>
        <w:adjustRightInd w:val="0"/>
        <w:jc w:val="both"/>
      </w:pPr>
      <w:r w:rsidRPr="00CC0D3C">
        <w:lastRenderedPageBreak/>
        <w:t>применение,  в том числе однократное, методов воспитания, связанных с физическим и (или) психическим насилием над личностью обучающегося;</w:t>
      </w:r>
    </w:p>
    <w:p w:rsidR="00FB2A96" w:rsidRPr="00CC0D3C" w:rsidRDefault="00FB2A96" w:rsidP="00FB2A96">
      <w:pPr>
        <w:widowControl/>
        <w:numPr>
          <w:ilvl w:val="0"/>
          <w:numId w:val="7"/>
        </w:numPr>
        <w:suppressAutoHyphens w:val="0"/>
        <w:autoSpaceDE w:val="0"/>
        <w:autoSpaceDN w:val="0"/>
        <w:adjustRightInd w:val="0"/>
        <w:jc w:val="both"/>
      </w:pPr>
      <w:r w:rsidRPr="00CC0D3C">
        <w:t>появление на работе в состоянии алкогольного, наркотического или токсичного опьянения.</w:t>
      </w:r>
    </w:p>
    <w:p w:rsidR="00FB2A96" w:rsidRPr="00CC0D3C" w:rsidRDefault="00FB2A96" w:rsidP="00FB2A96">
      <w:pPr>
        <w:ind w:firstLine="360"/>
        <w:jc w:val="both"/>
      </w:pPr>
      <w:r w:rsidRPr="00CC0D3C">
        <w:t xml:space="preserve">Увольнение по настоящим основаниям может осуществляться администрацией без согласия профсоюза. </w:t>
      </w:r>
    </w:p>
    <w:p w:rsidR="00FB2A96" w:rsidRPr="00CC0D3C" w:rsidRDefault="00FB2A96" w:rsidP="00FB2A96">
      <w:pPr>
        <w:ind w:firstLine="360"/>
        <w:jc w:val="both"/>
      </w:pPr>
    </w:p>
    <w:p w:rsidR="00FB2A96" w:rsidRPr="00CC0D3C" w:rsidRDefault="00FB2A96" w:rsidP="00FB46F6">
      <w:pPr>
        <w:autoSpaceDE w:val="0"/>
        <w:jc w:val="center"/>
        <w:rPr>
          <w:b/>
          <w:bCs/>
        </w:rPr>
      </w:pPr>
      <w:r w:rsidRPr="00CC0D3C">
        <w:rPr>
          <w:b/>
          <w:bCs/>
          <w:lang w:val="en-US"/>
        </w:rPr>
        <w:t>V</w:t>
      </w:r>
      <w:r w:rsidRPr="00CC0D3C">
        <w:rPr>
          <w:b/>
          <w:bCs/>
        </w:rPr>
        <w:t>. УПРАВЛЕНИЕ УЧРЕЖДЕНИЕМ</w:t>
      </w:r>
    </w:p>
    <w:p w:rsidR="00FB2A96" w:rsidRPr="00CC0D3C" w:rsidRDefault="00FB2A96" w:rsidP="00FB2A96">
      <w:pPr>
        <w:autoSpaceDE w:val="0"/>
        <w:jc w:val="both"/>
      </w:pPr>
      <w:r w:rsidRPr="00CC0D3C">
        <w:t>5.1. К компетенции Учредителя относится:</w:t>
      </w:r>
    </w:p>
    <w:p w:rsidR="00FB2A96" w:rsidRPr="00CC0D3C" w:rsidRDefault="00FB2A96" w:rsidP="00FB2A96">
      <w:pPr>
        <w:pStyle w:val="a7"/>
        <w:numPr>
          <w:ilvl w:val="0"/>
          <w:numId w:val="31"/>
        </w:numPr>
        <w:autoSpaceDE w:val="0"/>
        <w:ind w:left="714" w:hanging="357"/>
        <w:jc w:val="both"/>
      </w:pPr>
      <w:r w:rsidRPr="00CC0D3C">
        <w:t>утверждение устава Учреждения, изменений и дополнений в него;</w:t>
      </w:r>
    </w:p>
    <w:p w:rsidR="00FB2A96" w:rsidRPr="00CC0D3C" w:rsidRDefault="00FB2A96" w:rsidP="00FB2A96">
      <w:pPr>
        <w:pStyle w:val="a7"/>
        <w:numPr>
          <w:ilvl w:val="0"/>
          <w:numId w:val="30"/>
        </w:numPr>
        <w:autoSpaceDE w:val="0"/>
        <w:ind w:left="714" w:hanging="357"/>
        <w:jc w:val="both"/>
      </w:pPr>
      <w:r w:rsidRPr="00CC0D3C">
        <w:t>реорганизация и ликвидация Учреждения;</w:t>
      </w:r>
    </w:p>
    <w:p w:rsidR="00FB2A96" w:rsidRPr="00CC0D3C" w:rsidRDefault="00FB2A96" w:rsidP="00FB2A96">
      <w:pPr>
        <w:pStyle w:val="a7"/>
        <w:numPr>
          <w:ilvl w:val="0"/>
          <w:numId w:val="30"/>
        </w:numPr>
        <w:autoSpaceDE w:val="0"/>
        <w:ind w:left="714" w:hanging="357"/>
        <w:jc w:val="both"/>
      </w:pPr>
      <w:r w:rsidRPr="00CC0D3C">
        <w:t>контроль за учебно-воспитательной и финансово-хозяйственной деятельностью Учреждения;</w:t>
      </w:r>
    </w:p>
    <w:p w:rsidR="00FB2A96" w:rsidRPr="00CC0D3C" w:rsidRDefault="00FB2A96" w:rsidP="00FB2A96">
      <w:pPr>
        <w:pStyle w:val="a7"/>
        <w:numPr>
          <w:ilvl w:val="0"/>
          <w:numId w:val="30"/>
        </w:numPr>
        <w:autoSpaceDE w:val="0"/>
        <w:ind w:left="714" w:hanging="357"/>
        <w:jc w:val="both"/>
      </w:pPr>
      <w:r w:rsidRPr="00CC0D3C">
        <w:t>учет детей, подлежащих обучению в Учреждении, закрепление определенной территории муниципального района за Учреждением;</w:t>
      </w:r>
    </w:p>
    <w:p w:rsidR="00FB2A96" w:rsidRPr="00CC0D3C" w:rsidRDefault="00FB2A96" w:rsidP="00FB2A96">
      <w:pPr>
        <w:pStyle w:val="a7"/>
        <w:numPr>
          <w:ilvl w:val="0"/>
          <w:numId w:val="30"/>
        </w:numPr>
        <w:autoSpaceDE w:val="0"/>
        <w:ind w:left="714" w:hanging="357"/>
        <w:jc w:val="both"/>
      </w:pPr>
      <w:r w:rsidRPr="00CC0D3C">
        <w:t>согласование и осуществление контроля за списанием имущества, находящегося у Учреждения;</w:t>
      </w:r>
    </w:p>
    <w:p w:rsidR="00FB2A96" w:rsidRPr="00CC0D3C" w:rsidRDefault="00FB2A96" w:rsidP="00FB2A96">
      <w:pPr>
        <w:pStyle w:val="a7"/>
        <w:numPr>
          <w:ilvl w:val="0"/>
          <w:numId w:val="30"/>
        </w:numPr>
        <w:autoSpaceDE w:val="0"/>
        <w:ind w:left="714" w:hanging="357"/>
        <w:jc w:val="both"/>
      </w:pPr>
      <w:r w:rsidRPr="00CC0D3C">
        <w:t>утверждение сметы доходов и расходов Учреждения;</w:t>
      </w:r>
    </w:p>
    <w:p w:rsidR="00FB2A96" w:rsidRPr="00CC0D3C" w:rsidRDefault="00FB2A96" w:rsidP="00FB2A96">
      <w:pPr>
        <w:pStyle w:val="a7"/>
        <w:numPr>
          <w:ilvl w:val="0"/>
          <w:numId w:val="30"/>
        </w:numPr>
        <w:autoSpaceDE w:val="0"/>
        <w:ind w:left="714" w:hanging="357"/>
        <w:jc w:val="both"/>
      </w:pPr>
      <w:r w:rsidRPr="00CC0D3C">
        <w:t>согласование Учреждению создания филиалов и открытия представительств;</w:t>
      </w:r>
    </w:p>
    <w:p w:rsidR="00FB2A96" w:rsidRPr="00CC0D3C" w:rsidRDefault="00FB2A96" w:rsidP="00FB2A96">
      <w:pPr>
        <w:pStyle w:val="a7"/>
        <w:numPr>
          <w:ilvl w:val="0"/>
          <w:numId w:val="30"/>
        </w:numPr>
        <w:autoSpaceDE w:val="0"/>
        <w:ind w:left="714" w:hanging="357"/>
        <w:jc w:val="both"/>
      </w:pPr>
      <w:r w:rsidRPr="00CC0D3C">
        <w:t>обеспечение содержания зданий и сооружений Учреждения, обустройство прилегающих к ним территорий;</w:t>
      </w:r>
    </w:p>
    <w:p w:rsidR="00FB2A96" w:rsidRPr="00CC0D3C" w:rsidRDefault="00FB2A96" w:rsidP="00FB2A96">
      <w:pPr>
        <w:pStyle w:val="a7"/>
        <w:numPr>
          <w:ilvl w:val="0"/>
          <w:numId w:val="30"/>
        </w:numPr>
        <w:autoSpaceDE w:val="0"/>
        <w:ind w:left="714" w:hanging="357"/>
        <w:jc w:val="both"/>
      </w:pPr>
      <w:r w:rsidRPr="00CC0D3C">
        <w:t>осуществление иных полномочий, предусмотренных действующим законодательством.</w:t>
      </w:r>
    </w:p>
    <w:p w:rsidR="00FB2A96" w:rsidRPr="00CC0D3C" w:rsidRDefault="00FB2A96" w:rsidP="00FB2A96">
      <w:pPr>
        <w:autoSpaceDE w:val="0"/>
        <w:ind w:left="851" w:hanging="142"/>
        <w:jc w:val="both"/>
      </w:pPr>
    </w:p>
    <w:p w:rsidR="00FB2A96" w:rsidRPr="00CC0D3C" w:rsidRDefault="00FB2A96" w:rsidP="00FB2A96">
      <w:pPr>
        <w:ind w:left="-250"/>
      </w:pPr>
      <w:r w:rsidRPr="00CC0D3C">
        <w:t xml:space="preserve">    5.2. К компетенции Учреждения относится:</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подбор, прием на работу и расстановка кадров, ответственность за уровень их квалификации;</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разработка и утверждение образовательных программ и учебных планов;</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разработка и утверждение рабочих программ учебных курсов, предметов и дисциплин (модулей);</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разработка и утверждение по согласованию с Учредителем годовых календарных учебных графиков;</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установление структуры управления деятельностью Учреждения, штатного расписания, распределение должностных обязанностей;</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разработку и принятие устава коллективом Учреждения для внесения его на утверждение;</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разработка и принятие правил внутреннего распорядка Учреждения, иных локальных актов;</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типа и вида и Законом Российской Федерации «Об образовании»;</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установление заработной платы работников Учреждения, в том числе надбавок и доплат к должностным окладам, порядка и размеров их премирования;</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lastRenderedPageBreak/>
        <w:t>самостоятельное осуществление образовательного  процесса в соответствии с Уставом Учреждения, лицензией и свидетельством о государственной аккредитации;</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осуществление текущего контроля успеваемости и промежуточной аттестации обучающихся Учреждения в соответствии со своим Уставом и требованиями Закона Российской Федерации «Об образовании»;</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создание  в Учреждении необходимых условий для организации питания обучающихся, воспитанников и работников Учреждения;</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содействие деятельности учительских (педагогических) организаций (объединений) и методических объединений;</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координация в Учреждении деятельности общественных (в том числе детских и молодежных) организаций (объединений), не запрещенной законом;</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осуществление  иной деятельности, не запрещенной законодательством Российской Федерации и предусмотренной Уставом Учреждения;</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определение списка  учебников  в соответствии с  утвержденными федеральными перечнями учебников, рекомендованных (допущенных) к использованию в образовательном процессе, а также учебных пособий, допущенных к использованию в образовательном процессе;</w:t>
      </w:r>
    </w:p>
    <w:p w:rsidR="00FB2A96" w:rsidRPr="00CC0D3C"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обеспечение функционирования системы внутреннего мониторинга качества образования в Учреждении;</w:t>
      </w:r>
    </w:p>
    <w:p w:rsidR="00FB2A96"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CC0D3C">
        <w:rPr>
          <w:rFonts w:ascii="Times New Roman" w:hAnsi="Times New Roman" w:cs="Times New Roman"/>
          <w:sz w:val="24"/>
          <w:szCs w:val="24"/>
        </w:rPr>
        <w:t>обеспечение создания и ведения официального с</w:t>
      </w:r>
      <w:r>
        <w:rPr>
          <w:rFonts w:ascii="Times New Roman" w:hAnsi="Times New Roman" w:cs="Times New Roman"/>
          <w:sz w:val="24"/>
          <w:szCs w:val="24"/>
        </w:rPr>
        <w:t>айта Учреждения в сети Интернет;</w:t>
      </w:r>
    </w:p>
    <w:p w:rsidR="00FB2A96" w:rsidRPr="00057BD6" w:rsidRDefault="00FB2A96" w:rsidP="00FB2A96">
      <w:pPr>
        <w:pStyle w:val="ConsNormal"/>
        <w:widowControl/>
        <w:numPr>
          <w:ilvl w:val="0"/>
          <w:numId w:val="32"/>
        </w:numPr>
        <w:ind w:left="714" w:hanging="357"/>
        <w:jc w:val="both"/>
        <w:rPr>
          <w:rFonts w:ascii="Times New Roman" w:hAnsi="Times New Roman" w:cs="Times New Roman"/>
          <w:sz w:val="24"/>
          <w:szCs w:val="24"/>
        </w:rPr>
      </w:pPr>
      <w:r w:rsidRPr="00057BD6">
        <w:rPr>
          <w:rFonts w:ascii="Times New Roman" w:hAnsi="Times New Roman" w:cs="Times New Roman"/>
          <w:sz w:val="24"/>
          <w:szCs w:val="24"/>
        </w:rPr>
        <w:t>использование электронного обучения.</w:t>
      </w:r>
    </w:p>
    <w:p w:rsidR="00FB2A96" w:rsidRPr="00CC0D3C" w:rsidRDefault="00FB2A96" w:rsidP="00FB2A96">
      <w:pPr>
        <w:ind w:left="567" w:hanging="189"/>
        <w:jc w:val="both"/>
      </w:pPr>
    </w:p>
    <w:p w:rsidR="00FB2A96" w:rsidRPr="00CC0D3C" w:rsidRDefault="00FB2A96" w:rsidP="00FB2A96">
      <w:pPr>
        <w:shd w:val="clear" w:color="auto" w:fill="FFFFFF"/>
        <w:ind w:right="14"/>
        <w:jc w:val="both"/>
        <w:rPr>
          <w:spacing w:val="-7"/>
        </w:rPr>
      </w:pPr>
      <w:r w:rsidRPr="00CC0D3C">
        <w:rPr>
          <w:spacing w:val="-5"/>
        </w:rPr>
        <w:t xml:space="preserve">5.3. Управление Учреждением осуществляется в соответствии с законодательством Российской Федерации и Уставом </w:t>
      </w:r>
      <w:r w:rsidRPr="00CC0D3C">
        <w:rPr>
          <w:spacing w:val="-4"/>
        </w:rPr>
        <w:t xml:space="preserve">Учреждения и строится на принципах единоначалия, самоуправления, демократичности, приоритета </w:t>
      </w:r>
      <w:r w:rsidRPr="00CC0D3C">
        <w:rPr>
          <w:spacing w:val="-7"/>
        </w:rPr>
        <w:t>общечеловеческих ценностей, свободного развития личности.</w:t>
      </w:r>
    </w:p>
    <w:p w:rsidR="00FB2A96" w:rsidRPr="00CC0D3C" w:rsidRDefault="00FB2A96" w:rsidP="00FB2A96">
      <w:pPr>
        <w:jc w:val="both"/>
        <w:rPr>
          <w:spacing w:val="-6"/>
        </w:rPr>
      </w:pPr>
      <w:r w:rsidRPr="00CC0D3C">
        <w:rPr>
          <w:spacing w:val="-12"/>
        </w:rPr>
        <w:t>5.4.</w:t>
      </w:r>
      <w:r w:rsidRPr="00CC0D3C">
        <w:t xml:space="preserve"> </w:t>
      </w:r>
      <w:r w:rsidRPr="00CC0D3C">
        <w:rPr>
          <w:spacing w:val="1"/>
        </w:rPr>
        <w:t xml:space="preserve">Формами самоуправления Учреждения являются Совет Учреждения, Педагогический совет, Общее собрание трудового коллектива, </w:t>
      </w:r>
      <w:r w:rsidRPr="00CC0D3C">
        <w:rPr>
          <w:spacing w:val="-6"/>
        </w:rPr>
        <w:t>Родительский комитет Учреждения.</w:t>
      </w:r>
    </w:p>
    <w:p w:rsidR="00FB2A96" w:rsidRPr="00CC0D3C" w:rsidRDefault="00FB2A96" w:rsidP="00FB2A96">
      <w:pPr>
        <w:jc w:val="both"/>
      </w:pPr>
      <w:r w:rsidRPr="00CC0D3C">
        <w:t xml:space="preserve">5.5. Высшим органом самоуправления, осуществляющим общее руководство Учреждением, является Совет Учреждения (далее Совет). </w:t>
      </w:r>
    </w:p>
    <w:p w:rsidR="00FB2A96" w:rsidRPr="00CC0D3C" w:rsidRDefault="00FB2A96" w:rsidP="00FB2A96">
      <w:pPr>
        <w:shd w:val="clear" w:color="auto" w:fill="FFFFFF"/>
        <w:tabs>
          <w:tab w:val="left" w:pos="1003"/>
        </w:tabs>
        <w:ind w:firstLine="567"/>
        <w:jc w:val="both"/>
        <w:rPr>
          <w:spacing w:val="-8"/>
        </w:rPr>
      </w:pPr>
      <w:r w:rsidRPr="00CC0D3C">
        <w:rPr>
          <w:spacing w:val="-8"/>
        </w:rPr>
        <w:t xml:space="preserve">Совет:  </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spacing w:val="-3"/>
        </w:rPr>
      </w:pPr>
      <w:r>
        <w:rPr>
          <w:spacing w:val="-3"/>
        </w:rPr>
        <w:t>разрабатывает</w:t>
      </w:r>
      <w:r w:rsidRPr="00CC0D3C">
        <w:rPr>
          <w:spacing w:val="-3"/>
        </w:rPr>
        <w:t xml:space="preserve"> Устав </w:t>
      </w:r>
      <w:r w:rsidRPr="00CC0D3C">
        <w:t>Учреждения</w:t>
      </w:r>
      <w:r w:rsidRPr="00CC0D3C">
        <w:rPr>
          <w:spacing w:val="-3"/>
        </w:rPr>
        <w:t>, изменения и дополнения к нему;</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spacing w:val="-3"/>
        </w:rPr>
      </w:pPr>
      <w:r w:rsidRPr="00CC0D3C">
        <w:rPr>
          <w:spacing w:val="-6"/>
        </w:rPr>
        <w:t xml:space="preserve">принимает  программу развития </w:t>
      </w:r>
      <w:r w:rsidRPr="00CC0D3C">
        <w:t>Учреждения</w:t>
      </w:r>
      <w:r w:rsidRPr="00CC0D3C">
        <w:rPr>
          <w:spacing w:val="-6"/>
        </w:rPr>
        <w:t>;</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spacing w:val="-3"/>
        </w:rPr>
      </w:pPr>
      <w:r>
        <w:rPr>
          <w:spacing w:val="-6"/>
        </w:rPr>
        <w:t xml:space="preserve">утверждает </w:t>
      </w:r>
      <w:r w:rsidRPr="00CC0D3C">
        <w:rPr>
          <w:spacing w:val="-6"/>
        </w:rPr>
        <w:t xml:space="preserve"> учебный план </w:t>
      </w:r>
      <w:r w:rsidRPr="00CC0D3C">
        <w:t>Учреждения;</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spacing w:val="-3"/>
        </w:rPr>
      </w:pPr>
      <w:r w:rsidRPr="00CC0D3C">
        <w:rPr>
          <w:spacing w:val="-4"/>
        </w:rPr>
        <w:t xml:space="preserve">принимает локальные акты </w:t>
      </w:r>
      <w:r w:rsidRPr="00CC0D3C">
        <w:t>Учреждения</w:t>
      </w:r>
      <w:r w:rsidRPr="00CC0D3C">
        <w:rPr>
          <w:spacing w:val="-4"/>
        </w:rPr>
        <w:t xml:space="preserve"> в пределах своей компетенции;</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spacing w:val="-3"/>
        </w:rPr>
      </w:pPr>
      <w:r w:rsidRPr="00CC0D3C">
        <w:rPr>
          <w:spacing w:val="-5"/>
        </w:rPr>
        <w:t xml:space="preserve">утверждает правила для </w:t>
      </w:r>
      <w:r>
        <w:rPr>
          <w:spacing w:val="-5"/>
        </w:rPr>
        <w:t>об</w:t>
      </w:r>
      <w:r w:rsidRPr="00CC0D3C">
        <w:rPr>
          <w:spacing w:val="-5"/>
        </w:rPr>
        <w:t>уча</w:t>
      </w:r>
      <w:r>
        <w:rPr>
          <w:spacing w:val="-5"/>
        </w:rPr>
        <w:t>ю</w:t>
      </w:r>
      <w:r w:rsidRPr="00CC0D3C">
        <w:rPr>
          <w:spacing w:val="-5"/>
        </w:rPr>
        <w:t>щихся;</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spacing w:val="-3"/>
        </w:rPr>
      </w:pPr>
      <w:r w:rsidRPr="00CC0D3C">
        <w:rPr>
          <w:spacing w:val="-5"/>
        </w:rPr>
        <w:t xml:space="preserve">обеспечивает с родителями (законными представителями) социальную защиту </w:t>
      </w:r>
      <w:r>
        <w:rPr>
          <w:spacing w:val="-5"/>
        </w:rPr>
        <w:t>об</w:t>
      </w:r>
      <w:r w:rsidRPr="00CC0D3C">
        <w:rPr>
          <w:spacing w:val="-7"/>
        </w:rPr>
        <w:t>уча</w:t>
      </w:r>
      <w:r>
        <w:rPr>
          <w:spacing w:val="-7"/>
        </w:rPr>
        <w:t>ю</w:t>
      </w:r>
      <w:r w:rsidRPr="00CC0D3C">
        <w:rPr>
          <w:spacing w:val="-7"/>
        </w:rPr>
        <w:t>щихся;</w:t>
      </w:r>
      <w:r w:rsidRPr="00CC0D3C">
        <w:t xml:space="preserve"> </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right="54" w:hanging="567"/>
        <w:jc w:val="both"/>
        <w:rPr>
          <w:spacing w:val="-4"/>
        </w:rPr>
      </w:pPr>
      <w:r w:rsidRPr="00CC0D3C">
        <w:rPr>
          <w:spacing w:val="-5"/>
        </w:rPr>
        <w:t>принимать решение об исключении</w:t>
      </w:r>
      <w:r w:rsidRPr="00CC0D3C">
        <w:t xml:space="preserve"> обучающихся, когда иные меры педагогического воздействия исчерпаны, в порядке, установленном законом Российской Федерации «Об образовании» и настоящим Уставом;</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spacing w:val="-3"/>
        </w:rPr>
      </w:pPr>
      <w:r w:rsidRPr="00CC0D3C">
        <w:rPr>
          <w:spacing w:val="-5"/>
        </w:rPr>
        <w:t xml:space="preserve">заслушивает по мере необходимости отчеты руководителей и педагогов </w:t>
      </w:r>
      <w:r w:rsidRPr="00CC0D3C">
        <w:t>Учреждения</w:t>
      </w:r>
      <w:r w:rsidRPr="00CC0D3C">
        <w:rPr>
          <w:spacing w:val="-5"/>
        </w:rPr>
        <w:t>;</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spacing w:val="-3"/>
        </w:rPr>
      </w:pPr>
      <w:r w:rsidRPr="00CC0D3C">
        <w:t>р</w:t>
      </w:r>
      <w:r w:rsidRPr="00CC0D3C">
        <w:rPr>
          <w:spacing w:val="-6"/>
        </w:rPr>
        <w:t xml:space="preserve">ассматривает апелляции </w:t>
      </w:r>
      <w:r>
        <w:rPr>
          <w:spacing w:val="-6"/>
        </w:rPr>
        <w:t>об</w:t>
      </w:r>
      <w:r w:rsidRPr="00CC0D3C">
        <w:rPr>
          <w:spacing w:val="-6"/>
        </w:rPr>
        <w:t>уча</w:t>
      </w:r>
      <w:r>
        <w:rPr>
          <w:spacing w:val="-6"/>
        </w:rPr>
        <w:t>ю</w:t>
      </w:r>
      <w:r w:rsidRPr="00CC0D3C">
        <w:rPr>
          <w:spacing w:val="-6"/>
        </w:rPr>
        <w:t xml:space="preserve">щихся и их родителей (законных представителей) и </w:t>
      </w:r>
      <w:r w:rsidRPr="00CC0D3C">
        <w:rPr>
          <w:spacing w:val="-5"/>
        </w:rPr>
        <w:t>принимает по ним решения в пределах собственных полномочий;</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rStyle w:val="A20"/>
          <w:color w:val="auto"/>
          <w:spacing w:val="-3"/>
          <w:sz w:val="24"/>
          <w:szCs w:val="24"/>
        </w:rPr>
      </w:pPr>
      <w:r w:rsidRPr="00CC0D3C">
        <w:rPr>
          <w:spacing w:val="-5"/>
        </w:rPr>
        <w:t>р</w:t>
      </w:r>
      <w:r w:rsidRPr="00CC0D3C">
        <w:rPr>
          <w:rStyle w:val="A20"/>
          <w:color w:val="auto"/>
          <w:sz w:val="24"/>
          <w:szCs w:val="24"/>
        </w:rPr>
        <w:t>ассматривает жалобы и заявления обучающихся, родителей (законных представите</w:t>
      </w:r>
      <w:r w:rsidRPr="00CC0D3C">
        <w:rPr>
          <w:rStyle w:val="A20"/>
          <w:color w:val="auto"/>
          <w:sz w:val="24"/>
          <w:szCs w:val="24"/>
        </w:rPr>
        <w:softHyphen/>
        <w:t xml:space="preserve">лей) на действия (бездействие) педагогических и административных работников </w:t>
      </w:r>
      <w:r w:rsidRPr="00CC0D3C">
        <w:t>Учреждения</w:t>
      </w:r>
      <w:r w:rsidRPr="00CC0D3C">
        <w:rPr>
          <w:rStyle w:val="A20"/>
          <w:color w:val="auto"/>
          <w:sz w:val="24"/>
          <w:szCs w:val="24"/>
        </w:rPr>
        <w:t>;</w:t>
      </w:r>
    </w:p>
    <w:p w:rsidR="00FB2A96" w:rsidRPr="00CC0D3C"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rStyle w:val="A20"/>
          <w:color w:val="auto"/>
          <w:spacing w:val="-3"/>
          <w:sz w:val="24"/>
          <w:szCs w:val="24"/>
        </w:rPr>
      </w:pPr>
      <w:r w:rsidRPr="00CC0D3C">
        <w:rPr>
          <w:rStyle w:val="A20"/>
          <w:color w:val="auto"/>
          <w:sz w:val="24"/>
          <w:szCs w:val="24"/>
        </w:rPr>
        <w:t xml:space="preserve">содействует привлечению внебюджетных средств для обеспечения деятельности и развития; </w:t>
      </w:r>
    </w:p>
    <w:p w:rsidR="00FB2A96" w:rsidRPr="002E64AD" w:rsidRDefault="00FB2A96" w:rsidP="00FB2A96">
      <w:pPr>
        <w:numPr>
          <w:ilvl w:val="0"/>
          <w:numId w:val="22"/>
        </w:numPr>
        <w:shd w:val="clear" w:color="auto" w:fill="FFFFFF"/>
        <w:tabs>
          <w:tab w:val="left" w:pos="567"/>
        </w:tabs>
        <w:suppressAutoHyphens w:val="0"/>
        <w:autoSpaceDE w:val="0"/>
        <w:autoSpaceDN w:val="0"/>
        <w:adjustRightInd w:val="0"/>
        <w:ind w:left="567" w:hanging="567"/>
        <w:jc w:val="both"/>
        <w:rPr>
          <w:rStyle w:val="A20"/>
          <w:color w:val="auto"/>
          <w:spacing w:val="-3"/>
          <w:sz w:val="24"/>
          <w:szCs w:val="24"/>
        </w:rPr>
      </w:pPr>
      <w:r w:rsidRPr="00CC0D3C">
        <w:rPr>
          <w:rStyle w:val="A20"/>
          <w:color w:val="auto"/>
          <w:sz w:val="24"/>
          <w:szCs w:val="24"/>
        </w:rPr>
        <w:t xml:space="preserve">заслушивает отчет директора </w:t>
      </w:r>
      <w:r w:rsidRPr="00CC0D3C">
        <w:t>Учреждения</w:t>
      </w:r>
      <w:r w:rsidRPr="00CC0D3C">
        <w:rPr>
          <w:rStyle w:val="A20"/>
          <w:color w:val="auto"/>
          <w:sz w:val="24"/>
          <w:szCs w:val="24"/>
        </w:rPr>
        <w:t xml:space="preserve"> по итогам учебного и финансового года.</w:t>
      </w:r>
    </w:p>
    <w:p w:rsidR="00FB2A96" w:rsidRPr="00CC0D3C" w:rsidRDefault="00FB2A96" w:rsidP="00294CDA">
      <w:pPr>
        <w:shd w:val="clear" w:color="auto" w:fill="FFFFFF"/>
        <w:ind w:firstLine="567"/>
        <w:jc w:val="both"/>
      </w:pPr>
      <w:r w:rsidRPr="00CC0D3C">
        <w:rPr>
          <w:spacing w:val="-2"/>
        </w:rPr>
        <w:t>В состав Совета могут входить работники Учреждения</w:t>
      </w:r>
      <w:r>
        <w:rPr>
          <w:spacing w:val="-2"/>
        </w:rPr>
        <w:t xml:space="preserve"> </w:t>
      </w:r>
      <w:r w:rsidRPr="002E64AD">
        <w:rPr>
          <w:spacing w:val="-2"/>
        </w:rPr>
        <w:t>(филиала),</w:t>
      </w:r>
      <w:r w:rsidRPr="00CC0D3C">
        <w:rPr>
          <w:spacing w:val="-2"/>
        </w:rPr>
        <w:t xml:space="preserve"> обучающиеся (как правило, 3 ступени образования), представители </w:t>
      </w:r>
      <w:r w:rsidRPr="00CC0D3C">
        <w:t xml:space="preserve">общественности,  родители (законные представители) обучающихся и граждане, чья профессиональная деятельность и (или) общественная деятельность, знания, возможности могут позитивным образом содействовать функционированию и развитию Учреждения (кооптированные члены Совета). </w:t>
      </w:r>
    </w:p>
    <w:p w:rsidR="00FB2A96" w:rsidRPr="00CC0D3C" w:rsidRDefault="00FB2A96" w:rsidP="00FB2A96">
      <w:pPr>
        <w:shd w:val="clear" w:color="auto" w:fill="FFFFFF"/>
        <w:ind w:firstLine="567"/>
        <w:jc w:val="both"/>
        <w:rPr>
          <w:spacing w:val="-6"/>
        </w:rPr>
      </w:pPr>
      <w:r w:rsidRPr="00CC0D3C">
        <w:t>Совет ф</w:t>
      </w:r>
      <w:r>
        <w:t>ормируется в составе не менее 9-и членов: 3</w:t>
      </w:r>
      <w:r w:rsidRPr="00CC0D3C">
        <w:t xml:space="preserve"> человек от родителей (законных предс</w:t>
      </w:r>
      <w:r>
        <w:t>тавителей), 3</w:t>
      </w:r>
      <w:r w:rsidRPr="00CC0D3C">
        <w:t xml:space="preserve"> чел</w:t>
      </w:r>
      <w:r>
        <w:t>овек от работников Учреждения, 2</w:t>
      </w:r>
      <w:r w:rsidRPr="00CC0D3C">
        <w:t xml:space="preserve"> человек от обучающихся и  представители общественности, кооптиров</w:t>
      </w:r>
      <w:r>
        <w:t>анные члены Совета - 1 человек</w:t>
      </w:r>
      <w:r w:rsidRPr="00CC0D3C">
        <w:t>.</w:t>
      </w:r>
      <w:r w:rsidRPr="00CC0D3C">
        <w:rPr>
          <w:spacing w:val="-6"/>
        </w:rPr>
        <w:t xml:space="preserve"> </w:t>
      </w:r>
      <w:bookmarkStart w:id="0" w:name="закладка"/>
      <w:bookmarkEnd w:id="0"/>
      <w:r w:rsidRPr="00CC0D3C">
        <w:rPr>
          <w:spacing w:val="-6"/>
        </w:rPr>
        <w:t xml:space="preserve"> </w:t>
      </w:r>
    </w:p>
    <w:p w:rsidR="00FB2A96" w:rsidRDefault="00FB2A96" w:rsidP="00FB2A96">
      <w:pPr>
        <w:ind w:firstLine="567"/>
        <w:jc w:val="both"/>
      </w:pPr>
      <w:r w:rsidRPr="00057BD6">
        <w:lastRenderedPageBreak/>
        <w:t>Члены Совета и</w:t>
      </w:r>
      <w:r>
        <w:t>з числа работников учреждения, 3</w:t>
      </w:r>
      <w:r w:rsidRPr="00057BD6">
        <w:t xml:space="preserve"> человек</w:t>
      </w:r>
      <w:r>
        <w:t>а</w:t>
      </w:r>
      <w:r w:rsidRPr="00057BD6">
        <w:t xml:space="preserve"> (как правило, педагогические работники) избираются открытым голосованием на Общем собрании трудового коллектива простым большинством голосов при присутствии не менее 50% работников.</w:t>
      </w:r>
      <w:r>
        <w:t xml:space="preserve"> </w:t>
      </w:r>
    </w:p>
    <w:p w:rsidR="00FB2A96" w:rsidRPr="00CC0D3C" w:rsidRDefault="00FB2A96" w:rsidP="00FB2A96">
      <w:pPr>
        <w:ind w:firstLine="567"/>
        <w:jc w:val="both"/>
      </w:pPr>
      <w:r w:rsidRPr="00CC0D3C">
        <w:t>Члены Совета из числа родителей (законных представителей) обучающихся  избираются на общешкольном родительском собрании.</w:t>
      </w:r>
    </w:p>
    <w:p w:rsidR="00FB2A96" w:rsidRPr="00CC0D3C" w:rsidRDefault="00FB2A96" w:rsidP="00FB2A96">
      <w:pPr>
        <w:ind w:firstLine="567"/>
        <w:jc w:val="both"/>
      </w:pPr>
      <w:r w:rsidRPr="00CC0D3C">
        <w:t>Общешкольное родительское собрание признается правомочным, если в его работе принимают участие не менее половины  родителей (законных представителей) обучающихся. Члены Совета избираются из числа родителей, присутствующих на общешкольном родительском собрании. Предложения по кандидатурам членов Совета могут быть внесены родителями (законными представителями), присутствующими на собрании, руководителем Учреждения, представителем Учредителя.</w:t>
      </w:r>
    </w:p>
    <w:p w:rsidR="00FB2A96" w:rsidRPr="00CC0D3C" w:rsidRDefault="00FB2A96" w:rsidP="00FB2A96">
      <w:pPr>
        <w:ind w:firstLine="567"/>
        <w:jc w:val="both"/>
      </w:pPr>
      <w:r w:rsidRPr="00CC0D3C">
        <w:t>Решения общешкольного родительского собрания принимаются большинством голосов родителей, присутствующих на собрании, оформляются протоколом, подписываемым председателем и секретарем общешкольного родительского собрания.</w:t>
      </w:r>
    </w:p>
    <w:p w:rsidR="00FB2A96" w:rsidRPr="00CC0D3C" w:rsidRDefault="00FB2A96" w:rsidP="00FB2A96">
      <w:pPr>
        <w:ind w:firstLine="567"/>
        <w:jc w:val="both"/>
      </w:pPr>
      <w:r w:rsidRPr="00CC0D3C">
        <w:t>Члены Совета из числа обучающихся избираются на общем собрании обучающихся старших классов по правилам, аналогичным выборам представителей в Совет от родителей (законных представителей) обучающихся.</w:t>
      </w:r>
    </w:p>
    <w:p w:rsidR="00FB2A96" w:rsidRPr="00CC0D3C" w:rsidRDefault="00FB2A96" w:rsidP="00FB2A96">
      <w:pPr>
        <w:ind w:firstLine="567"/>
        <w:jc w:val="both"/>
      </w:pPr>
      <w:r w:rsidRPr="00CC0D3C">
        <w:t xml:space="preserve">Совет считается сформированным и приступает к осуществлению своих полномочий с момента избрания не менее двух третей от общей численности членов Совета. </w:t>
      </w:r>
    </w:p>
    <w:p w:rsidR="00FB2A96" w:rsidRPr="00CC0D3C" w:rsidRDefault="00FB2A96" w:rsidP="00FB2A96">
      <w:pPr>
        <w:ind w:firstLine="567"/>
        <w:jc w:val="both"/>
      </w:pPr>
      <w:r w:rsidRPr="00CC0D3C">
        <w:t xml:space="preserve">Деятельность Совета осуществляется в соответствии с планом работы на год. В целях подготовки заседания Совета, общих собраний Совет может создавать постоянные и временные комиссии, штабы, комитеты и др., назначать из числа членов Совета их председателей, определять задачи, функции, персональный состав и регламент их работы. </w:t>
      </w:r>
    </w:p>
    <w:p w:rsidR="00FB2A96" w:rsidRPr="00CC0D3C" w:rsidRDefault="00FB2A96" w:rsidP="00FB2A96">
      <w:pPr>
        <w:ind w:firstLine="567"/>
        <w:jc w:val="both"/>
      </w:pPr>
      <w:r w:rsidRPr="00CC0D3C">
        <w:t>Для осуществления своих функций Совет вправе приглашать на заседание Совета любых работников Учреждения для получения разъяснений, консультаций, заслушивания отчетов по вопросам, входящим в компетенцию Совета, запрашивать и получать у руководителя Учреждения и (или) Учредителя информацию, необходимую для осуществления функций Совета. Организационно-техническое обеспечение деятельности Совета осуществляет Учреждение.</w:t>
      </w:r>
    </w:p>
    <w:p w:rsidR="00FB2A96" w:rsidRPr="00CC0D3C" w:rsidRDefault="00FB2A96" w:rsidP="00FB2A96">
      <w:pPr>
        <w:shd w:val="clear" w:color="auto" w:fill="FFFFFF"/>
        <w:ind w:firstLine="567"/>
        <w:jc w:val="both"/>
      </w:pPr>
      <w:r w:rsidRPr="00CC0D3C">
        <w:rPr>
          <w:rStyle w:val="A20"/>
          <w:color w:val="auto"/>
          <w:sz w:val="24"/>
          <w:szCs w:val="24"/>
        </w:rPr>
        <w:t xml:space="preserve">Члены Совета избираются сроком на один год. </w:t>
      </w:r>
    </w:p>
    <w:p w:rsidR="00FB2A96" w:rsidRPr="00CC0D3C" w:rsidRDefault="00FB2A96" w:rsidP="00FB2A96">
      <w:pPr>
        <w:shd w:val="clear" w:color="auto" w:fill="FFFFFF"/>
        <w:ind w:firstLine="567"/>
        <w:jc w:val="both"/>
      </w:pPr>
      <w:r w:rsidRPr="00CC0D3C">
        <w:rPr>
          <w:spacing w:val="-6"/>
        </w:rPr>
        <w:t>Совет</w:t>
      </w:r>
      <w:r w:rsidRPr="00CC0D3C">
        <w:rPr>
          <w:i/>
          <w:iCs/>
          <w:spacing w:val="-6"/>
        </w:rPr>
        <w:t xml:space="preserve">  </w:t>
      </w:r>
      <w:r w:rsidRPr="00CC0D3C">
        <w:rPr>
          <w:spacing w:val="-6"/>
        </w:rPr>
        <w:t xml:space="preserve">избирает из своего состава председателя, который руководит работой Совета, проводит его заседание и подписывает решения. Директор </w:t>
      </w:r>
      <w:r w:rsidRPr="00CC0D3C">
        <w:t>Учреждения</w:t>
      </w:r>
      <w:r w:rsidRPr="00CC0D3C">
        <w:rPr>
          <w:spacing w:val="-6"/>
        </w:rPr>
        <w:t xml:space="preserve"> является членом Совета по должности. Совет</w:t>
      </w:r>
      <w:r w:rsidRPr="00CC0D3C">
        <w:rPr>
          <w:b/>
          <w:bCs/>
          <w:spacing w:val="-6"/>
        </w:rPr>
        <w:t xml:space="preserve"> </w:t>
      </w:r>
      <w:r w:rsidRPr="00CC0D3C">
        <w:rPr>
          <w:spacing w:val="-6"/>
        </w:rPr>
        <w:t xml:space="preserve"> собирается председателем  не реже 2 раз в год. Внеочередные заседания Совета  проводятся по требованию одной трети его состава или по необходимости. </w:t>
      </w:r>
    </w:p>
    <w:p w:rsidR="00FB2A96" w:rsidRPr="00CC0D3C" w:rsidRDefault="00FB2A96" w:rsidP="00FB2A96">
      <w:pPr>
        <w:ind w:firstLine="567"/>
        <w:jc w:val="both"/>
      </w:pPr>
      <w:r w:rsidRPr="00CC0D3C">
        <w:rPr>
          <w:spacing w:val="-6"/>
        </w:rPr>
        <w:t xml:space="preserve">Члены Совета выполняют свои обязанности на </w:t>
      </w:r>
      <w:r w:rsidRPr="00CC0D3C">
        <w:rPr>
          <w:spacing w:val="-4"/>
        </w:rPr>
        <w:t xml:space="preserve">общественных началах. Решения Совета, принятые в пределах его полномочий и в соответствии с законодательством Российской Федерации, обязательны для администрации и всех членов коллектива </w:t>
      </w:r>
      <w:r w:rsidRPr="00CC0D3C">
        <w:t>Учреждения</w:t>
      </w:r>
      <w:r w:rsidRPr="00CC0D3C">
        <w:rPr>
          <w:spacing w:val="-4"/>
        </w:rPr>
        <w:t>.</w:t>
      </w:r>
      <w:r w:rsidRPr="00CC0D3C">
        <w:t xml:space="preserve"> </w:t>
      </w:r>
    </w:p>
    <w:p w:rsidR="00FB2A96" w:rsidRPr="00CC0D3C" w:rsidRDefault="00FB2A96" w:rsidP="00FB2A96">
      <w:pPr>
        <w:pStyle w:val="Pa7"/>
        <w:spacing w:line="240" w:lineRule="auto"/>
        <w:ind w:firstLine="567"/>
        <w:jc w:val="both"/>
        <w:rPr>
          <w:rFonts w:ascii="Times New Roman" w:hAnsi="Times New Roman" w:cs="Times New Roman"/>
        </w:rPr>
      </w:pPr>
      <w:r w:rsidRPr="00CC0D3C">
        <w:rPr>
          <w:rStyle w:val="A20"/>
          <w:rFonts w:ascii="Times New Roman" w:hAnsi="Times New Roman" w:cs="Times New Roman"/>
          <w:color w:val="auto"/>
          <w:sz w:val="24"/>
          <w:szCs w:val="24"/>
        </w:rPr>
        <w:t>Член Совета имеет право:</w:t>
      </w:r>
    </w:p>
    <w:p w:rsidR="00FB2A96" w:rsidRPr="00CC0D3C" w:rsidRDefault="00FB2A96" w:rsidP="00FB2A96">
      <w:pPr>
        <w:pStyle w:val="Pa7"/>
        <w:numPr>
          <w:ilvl w:val="0"/>
          <w:numId w:val="18"/>
        </w:numPr>
        <w:tabs>
          <w:tab w:val="clear" w:pos="294"/>
          <w:tab w:val="num" w:pos="0"/>
        </w:tabs>
        <w:spacing w:line="240" w:lineRule="auto"/>
        <w:ind w:left="567" w:hanging="567"/>
        <w:jc w:val="both"/>
        <w:rPr>
          <w:rStyle w:val="A20"/>
          <w:rFonts w:ascii="Times New Roman" w:hAnsi="Times New Roman" w:cs="Times New Roman"/>
          <w:color w:val="auto"/>
          <w:sz w:val="24"/>
          <w:szCs w:val="24"/>
        </w:rPr>
      </w:pPr>
      <w:r w:rsidRPr="00CC0D3C">
        <w:rPr>
          <w:rStyle w:val="A20"/>
          <w:rFonts w:ascii="Times New Roman" w:hAnsi="Times New Roman" w:cs="Times New Roman"/>
          <w:color w:val="auto"/>
          <w:sz w:val="24"/>
          <w:szCs w:val="24"/>
        </w:rPr>
        <w:t>участвовать в обсуждении и принятии ре</w:t>
      </w:r>
      <w:r w:rsidRPr="00CC0D3C">
        <w:rPr>
          <w:rStyle w:val="A20"/>
          <w:rFonts w:ascii="Times New Roman" w:hAnsi="Times New Roman" w:cs="Times New Roman"/>
          <w:color w:val="auto"/>
          <w:sz w:val="24"/>
          <w:szCs w:val="24"/>
        </w:rPr>
        <w:softHyphen/>
        <w:t>шений Совета, выражать в письменной форме свое особое мнение, которое подлежит приобщению к протоколу заседания Совета;</w:t>
      </w:r>
    </w:p>
    <w:p w:rsidR="00FB2A96" w:rsidRPr="00CC0D3C" w:rsidRDefault="00FB2A96" w:rsidP="00FB2A96">
      <w:pPr>
        <w:pStyle w:val="Pa7"/>
        <w:numPr>
          <w:ilvl w:val="0"/>
          <w:numId w:val="18"/>
        </w:numPr>
        <w:tabs>
          <w:tab w:val="clear" w:pos="294"/>
          <w:tab w:val="num" w:pos="0"/>
        </w:tabs>
        <w:spacing w:line="240" w:lineRule="auto"/>
        <w:ind w:left="567" w:hanging="567"/>
        <w:jc w:val="both"/>
        <w:rPr>
          <w:rStyle w:val="A20"/>
          <w:rFonts w:ascii="Times New Roman" w:hAnsi="Times New Roman" w:cs="Times New Roman"/>
          <w:color w:val="auto"/>
          <w:sz w:val="24"/>
          <w:szCs w:val="24"/>
        </w:rPr>
      </w:pPr>
      <w:r w:rsidRPr="00CC0D3C">
        <w:rPr>
          <w:rStyle w:val="A20"/>
          <w:rFonts w:ascii="Times New Roman" w:hAnsi="Times New Roman" w:cs="Times New Roman"/>
          <w:color w:val="auto"/>
          <w:sz w:val="24"/>
          <w:szCs w:val="24"/>
        </w:rPr>
        <w:t>инициировать проведение заседания Совета по любому вопросу, относящемуся к компе</w:t>
      </w:r>
      <w:r w:rsidRPr="00CC0D3C">
        <w:rPr>
          <w:rStyle w:val="A20"/>
          <w:rFonts w:ascii="Times New Roman" w:hAnsi="Times New Roman" w:cs="Times New Roman"/>
          <w:color w:val="auto"/>
          <w:sz w:val="24"/>
          <w:szCs w:val="24"/>
        </w:rPr>
        <w:softHyphen/>
        <w:t>тенции Совета;</w:t>
      </w:r>
    </w:p>
    <w:p w:rsidR="00FB2A96" w:rsidRPr="00CC0D3C" w:rsidRDefault="00FB2A96" w:rsidP="00FB2A96">
      <w:pPr>
        <w:pStyle w:val="Pa7"/>
        <w:numPr>
          <w:ilvl w:val="0"/>
          <w:numId w:val="18"/>
        </w:numPr>
        <w:tabs>
          <w:tab w:val="clear" w:pos="294"/>
          <w:tab w:val="num" w:pos="0"/>
        </w:tabs>
        <w:spacing w:line="240" w:lineRule="auto"/>
        <w:ind w:left="567" w:hanging="567"/>
        <w:jc w:val="both"/>
        <w:rPr>
          <w:rStyle w:val="A20"/>
          <w:rFonts w:ascii="Times New Roman" w:hAnsi="Times New Roman" w:cs="Times New Roman"/>
          <w:color w:val="auto"/>
          <w:sz w:val="24"/>
          <w:szCs w:val="24"/>
        </w:rPr>
      </w:pPr>
      <w:r w:rsidRPr="00CC0D3C">
        <w:rPr>
          <w:rStyle w:val="A20"/>
          <w:rFonts w:ascii="Times New Roman" w:hAnsi="Times New Roman" w:cs="Times New Roman"/>
          <w:color w:val="auto"/>
          <w:sz w:val="24"/>
          <w:szCs w:val="24"/>
        </w:rPr>
        <w:t>требовать от администрации Учреждения пре</w:t>
      </w:r>
      <w:r w:rsidRPr="00CC0D3C">
        <w:rPr>
          <w:rStyle w:val="A20"/>
          <w:rFonts w:ascii="Times New Roman" w:hAnsi="Times New Roman" w:cs="Times New Roman"/>
          <w:color w:val="auto"/>
          <w:sz w:val="24"/>
          <w:szCs w:val="24"/>
        </w:rPr>
        <w:softHyphen/>
        <w:t>доставления всей необходимой для участия в рабо</w:t>
      </w:r>
      <w:r w:rsidRPr="00CC0D3C">
        <w:rPr>
          <w:rStyle w:val="A20"/>
          <w:rFonts w:ascii="Times New Roman" w:hAnsi="Times New Roman" w:cs="Times New Roman"/>
          <w:color w:val="auto"/>
          <w:sz w:val="24"/>
          <w:szCs w:val="24"/>
        </w:rPr>
        <w:softHyphen/>
        <w:t>те Совета информации по вопросам, относящимся к компетенции Совета;</w:t>
      </w:r>
    </w:p>
    <w:p w:rsidR="00FB2A96" w:rsidRPr="00CC0D3C" w:rsidRDefault="00FB2A96" w:rsidP="00FB2A96">
      <w:pPr>
        <w:pStyle w:val="Pa7"/>
        <w:numPr>
          <w:ilvl w:val="0"/>
          <w:numId w:val="18"/>
        </w:numPr>
        <w:tabs>
          <w:tab w:val="clear" w:pos="294"/>
          <w:tab w:val="num" w:pos="0"/>
        </w:tabs>
        <w:spacing w:line="240" w:lineRule="auto"/>
        <w:ind w:left="567" w:hanging="567"/>
        <w:jc w:val="both"/>
        <w:rPr>
          <w:rStyle w:val="A20"/>
          <w:rFonts w:ascii="Times New Roman" w:hAnsi="Times New Roman" w:cs="Times New Roman"/>
          <w:color w:val="auto"/>
          <w:sz w:val="24"/>
          <w:szCs w:val="24"/>
        </w:rPr>
      </w:pPr>
      <w:r w:rsidRPr="00CC0D3C">
        <w:rPr>
          <w:rStyle w:val="A20"/>
          <w:rFonts w:ascii="Times New Roman" w:hAnsi="Times New Roman" w:cs="Times New Roman"/>
          <w:color w:val="auto"/>
          <w:sz w:val="24"/>
          <w:szCs w:val="24"/>
        </w:rPr>
        <w:t>присутствовать на заседании Педагогичес</w:t>
      </w:r>
      <w:r w:rsidRPr="00CC0D3C">
        <w:rPr>
          <w:rStyle w:val="A20"/>
          <w:rFonts w:ascii="Times New Roman" w:hAnsi="Times New Roman" w:cs="Times New Roman"/>
          <w:color w:val="auto"/>
          <w:sz w:val="24"/>
          <w:szCs w:val="24"/>
        </w:rPr>
        <w:softHyphen/>
        <w:t>кого совета Учреждения с правом совещательного голо</w:t>
      </w:r>
      <w:r w:rsidRPr="00CC0D3C">
        <w:rPr>
          <w:rStyle w:val="A20"/>
          <w:rFonts w:ascii="Times New Roman" w:hAnsi="Times New Roman" w:cs="Times New Roman"/>
          <w:color w:val="auto"/>
          <w:sz w:val="24"/>
          <w:szCs w:val="24"/>
        </w:rPr>
        <w:softHyphen/>
        <w:t>са;</w:t>
      </w:r>
    </w:p>
    <w:p w:rsidR="00FB2A96" w:rsidRPr="00CC0D3C" w:rsidRDefault="00FB2A96" w:rsidP="00FB2A96">
      <w:pPr>
        <w:pStyle w:val="Pa7"/>
        <w:numPr>
          <w:ilvl w:val="0"/>
          <w:numId w:val="18"/>
        </w:numPr>
        <w:tabs>
          <w:tab w:val="clear" w:pos="294"/>
          <w:tab w:val="num" w:pos="0"/>
        </w:tabs>
        <w:spacing w:line="240" w:lineRule="auto"/>
        <w:ind w:left="567" w:hanging="567"/>
        <w:jc w:val="both"/>
        <w:rPr>
          <w:rStyle w:val="A20"/>
          <w:rFonts w:cs="Times New Roman"/>
          <w:color w:val="auto"/>
          <w:sz w:val="24"/>
          <w:szCs w:val="24"/>
        </w:rPr>
      </w:pPr>
      <w:r w:rsidRPr="00CC0D3C">
        <w:rPr>
          <w:rStyle w:val="A20"/>
          <w:rFonts w:ascii="Times New Roman" w:hAnsi="Times New Roman" w:cs="Times New Roman"/>
          <w:color w:val="auto"/>
          <w:sz w:val="24"/>
          <w:szCs w:val="24"/>
        </w:rPr>
        <w:t>досрочно выйти из состава Совета по пись</w:t>
      </w:r>
      <w:r w:rsidRPr="00CC0D3C">
        <w:rPr>
          <w:rStyle w:val="A20"/>
          <w:rFonts w:ascii="Times New Roman" w:hAnsi="Times New Roman" w:cs="Times New Roman"/>
          <w:color w:val="auto"/>
          <w:sz w:val="24"/>
          <w:szCs w:val="24"/>
        </w:rPr>
        <w:softHyphen/>
        <w:t>менному уведомлению председателя Совета.</w:t>
      </w:r>
    </w:p>
    <w:p w:rsidR="00FB2A96" w:rsidRPr="00CC0D3C" w:rsidRDefault="00FB2A96" w:rsidP="00FB2A96">
      <w:pPr>
        <w:pStyle w:val="Pa7"/>
        <w:tabs>
          <w:tab w:val="num" w:pos="709"/>
        </w:tabs>
        <w:spacing w:line="240" w:lineRule="auto"/>
        <w:ind w:firstLine="567"/>
        <w:jc w:val="both"/>
        <w:rPr>
          <w:rFonts w:ascii="Times New Roman" w:hAnsi="Times New Roman" w:cs="Times New Roman"/>
        </w:rPr>
      </w:pPr>
      <w:r w:rsidRPr="00CC0D3C">
        <w:rPr>
          <w:rStyle w:val="A20"/>
          <w:rFonts w:ascii="Times New Roman" w:hAnsi="Times New Roman" w:cs="Times New Roman"/>
          <w:color w:val="auto"/>
          <w:sz w:val="24"/>
          <w:szCs w:val="24"/>
        </w:rPr>
        <w:t>Член Совета выводится из его состава по ре</w:t>
      </w:r>
      <w:r w:rsidRPr="00CC0D3C">
        <w:rPr>
          <w:rStyle w:val="A20"/>
          <w:rFonts w:ascii="Times New Roman" w:hAnsi="Times New Roman" w:cs="Times New Roman"/>
          <w:color w:val="auto"/>
          <w:sz w:val="24"/>
          <w:szCs w:val="24"/>
        </w:rPr>
        <w:softHyphen/>
        <w:t>шению Совета в следующих случаях:</w:t>
      </w:r>
    </w:p>
    <w:p w:rsidR="00FB2A96" w:rsidRPr="00CC0D3C" w:rsidRDefault="00FB2A96" w:rsidP="00FB2A96">
      <w:pPr>
        <w:pStyle w:val="Pa44"/>
        <w:spacing w:line="240" w:lineRule="auto"/>
        <w:jc w:val="both"/>
        <w:rPr>
          <w:rFonts w:ascii="Times New Roman" w:hAnsi="Times New Roman" w:cs="Times New Roman"/>
        </w:rPr>
      </w:pPr>
      <w:r w:rsidRPr="00CC0D3C">
        <w:rPr>
          <w:rStyle w:val="A20"/>
          <w:rFonts w:ascii="Times New Roman" w:hAnsi="Times New Roman" w:cs="Times New Roman"/>
          <w:color w:val="auto"/>
          <w:sz w:val="24"/>
          <w:szCs w:val="24"/>
        </w:rPr>
        <w:t>- по его желанию, выраженному в письменной форме;</w:t>
      </w:r>
    </w:p>
    <w:p w:rsidR="00FB2A96" w:rsidRPr="00CC0D3C" w:rsidRDefault="00FB2A96" w:rsidP="00FB2A96">
      <w:pPr>
        <w:pStyle w:val="Pa44"/>
        <w:spacing w:line="240" w:lineRule="auto"/>
        <w:jc w:val="both"/>
        <w:rPr>
          <w:rStyle w:val="A20"/>
          <w:rFonts w:ascii="Times New Roman" w:hAnsi="Times New Roman" w:cs="Times New Roman"/>
          <w:color w:val="auto"/>
          <w:sz w:val="24"/>
          <w:szCs w:val="24"/>
        </w:rPr>
      </w:pPr>
      <w:r w:rsidRPr="00CC0D3C">
        <w:rPr>
          <w:rStyle w:val="A20"/>
          <w:rFonts w:ascii="Times New Roman" w:hAnsi="Times New Roman" w:cs="Times New Roman"/>
          <w:color w:val="auto"/>
          <w:sz w:val="24"/>
          <w:szCs w:val="24"/>
        </w:rPr>
        <w:t xml:space="preserve">- в связи с окончанием Учреждения или отчислением (переводом) обучающегося;  </w:t>
      </w:r>
    </w:p>
    <w:p w:rsidR="00FB2A96" w:rsidRPr="00CC0D3C" w:rsidRDefault="00FB2A96" w:rsidP="00FB2A96">
      <w:pPr>
        <w:pStyle w:val="Pa44"/>
        <w:spacing w:line="240" w:lineRule="auto"/>
        <w:jc w:val="both"/>
        <w:rPr>
          <w:rFonts w:ascii="Times New Roman" w:hAnsi="Times New Roman" w:cs="Times New Roman"/>
        </w:rPr>
      </w:pPr>
      <w:r w:rsidRPr="00CC0D3C">
        <w:rPr>
          <w:rStyle w:val="A20"/>
          <w:rFonts w:ascii="Times New Roman" w:hAnsi="Times New Roman" w:cs="Times New Roman"/>
          <w:color w:val="auto"/>
          <w:sz w:val="24"/>
          <w:szCs w:val="24"/>
        </w:rPr>
        <w:t>- в случае совершения аморального проступка, несовместимого с выполнением воспитательных функций, а также за применение действий, свя</w:t>
      </w:r>
      <w:r w:rsidRPr="00CC0D3C">
        <w:rPr>
          <w:rStyle w:val="A20"/>
          <w:rFonts w:ascii="Times New Roman" w:hAnsi="Times New Roman" w:cs="Times New Roman"/>
          <w:color w:val="auto"/>
          <w:sz w:val="24"/>
          <w:szCs w:val="24"/>
        </w:rPr>
        <w:softHyphen/>
        <w:t>занных с физическим и (или) психическим насили</w:t>
      </w:r>
      <w:r w:rsidRPr="00CC0D3C">
        <w:rPr>
          <w:rStyle w:val="A20"/>
          <w:rFonts w:ascii="Times New Roman" w:hAnsi="Times New Roman" w:cs="Times New Roman"/>
          <w:color w:val="auto"/>
          <w:sz w:val="24"/>
          <w:szCs w:val="24"/>
        </w:rPr>
        <w:softHyphen/>
        <w:t>ем над личностью обучающихся;</w:t>
      </w:r>
    </w:p>
    <w:p w:rsidR="00FB2A96" w:rsidRPr="00CC0D3C" w:rsidRDefault="00FB2A96" w:rsidP="00FB2A96">
      <w:pPr>
        <w:pStyle w:val="Pa44"/>
        <w:spacing w:line="240" w:lineRule="auto"/>
        <w:jc w:val="both"/>
        <w:rPr>
          <w:rFonts w:ascii="Times New Roman" w:hAnsi="Times New Roman" w:cs="Times New Roman"/>
        </w:rPr>
      </w:pPr>
      <w:r w:rsidRPr="00CC0D3C">
        <w:rPr>
          <w:rStyle w:val="A20"/>
          <w:rFonts w:ascii="Times New Roman" w:hAnsi="Times New Roman" w:cs="Times New Roman"/>
          <w:color w:val="auto"/>
          <w:sz w:val="24"/>
          <w:szCs w:val="24"/>
        </w:rPr>
        <w:t>- в случае совершения противоправных действий, несовместимых с членством в Совете;</w:t>
      </w:r>
    </w:p>
    <w:p w:rsidR="00FB2A96" w:rsidRPr="00CC0D3C" w:rsidRDefault="00FB2A96" w:rsidP="00FB2A96">
      <w:pPr>
        <w:pStyle w:val="Pa44"/>
        <w:spacing w:line="240" w:lineRule="auto"/>
        <w:jc w:val="both"/>
        <w:rPr>
          <w:rFonts w:ascii="Times New Roman" w:hAnsi="Times New Roman" w:cs="Times New Roman"/>
        </w:rPr>
      </w:pPr>
      <w:r w:rsidRPr="00CC0D3C">
        <w:rPr>
          <w:rStyle w:val="A20"/>
          <w:rFonts w:ascii="Times New Roman" w:hAnsi="Times New Roman" w:cs="Times New Roman"/>
          <w:color w:val="auto"/>
          <w:sz w:val="24"/>
          <w:szCs w:val="24"/>
        </w:rPr>
        <w:t>- при выявлении следующих обстоятельств, пре</w:t>
      </w:r>
      <w:r w:rsidRPr="00CC0D3C">
        <w:rPr>
          <w:rStyle w:val="A20"/>
          <w:rFonts w:ascii="Times New Roman" w:hAnsi="Times New Roman" w:cs="Times New Roman"/>
          <w:color w:val="auto"/>
          <w:sz w:val="24"/>
          <w:szCs w:val="24"/>
        </w:rPr>
        <w:softHyphen/>
        <w:t xml:space="preserve">пятствующих участию в работе Совета: лишение родительских прав, судебный запрет заниматься педагогической и иной </w:t>
      </w:r>
      <w:r w:rsidRPr="00CC0D3C">
        <w:rPr>
          <w:rStyle w:val="A20"/>
          <w:rFonts w:ascii="Times New Roman" w:hAnsi="Times New Roman" w:cs="Times New Roman"/>
          <w:color w:val="auto"/>
          <w:sz w:val="24"/>
          <w:szCs w:val="24"/>
        </w:rPr>
        <w:lastRenderedPageBreak/>
        <w:t>деятельностью, связан</w:t>
      </w:r>
      <w:r w:rsidRPr="00CC0D3C">
        <w:rPr>
          <w:rStyle w:val="A20"/>
          <w:rFonts w:ascii="Times New Roman" w:hAnsi="Times New Roman" w:cs="Times New Roman"/>
          <w:color w:val="auto"/>
          <w:sz w:val="24"/>
          <w:szCs w:val="24"/>
        </w:rPr>
        <w:softHyphen/>
        <w:t>ной с работой с детьми, признание по решению суда недееспособным, наличие неснятой или непогашенной судимости за совершение умыш</w:t>
      </w:r>
      <w:r w:rsidRPr="00CC0D3C">
        <w:rPr>
          <w:rStyle w:val="A20"/>
          <w:rFonts w:ascii="Times New Roman" w:hAnsi="Times New Roman" w:cs="Times New Roman"/>
          <w:color w:val="auto"/>
          <w:sz w:val="24"/>
          <w:szCs w:val="24"/>
        </w:rPr>
        <w:softHyphen/>
        <w:t xml:space="preserve">ленного тяжкого или особо тяжкого преступления. </w:t>
      </w:r>
    </w:p>
    <w:p w:rsidR="00FB2A96" w:rsidRPr="00CC0D3C" w:rsidRDefault="00FB2A96" w:rsidP="00FB2A96">
      <w:pPr>
        <w:pStyle w:val="Pa7"/>
        <w:spacing w:line="240" w:lineRule="auto"/>
        <w:ind w:firstLine="567"/>
        <w:jc w:val="both"/>
        <w:rPr>
          <w:rFonts w:ascii="Times New Roman" w:hAnsi="Times New Roman" w:cs="Times New Roman"/>
        </w:rPr>
      </w:pPr>
      <w:r w:rsidRPr="00CC0D3C">
        <w:rPr>
          <w:rStyle w:val="A20"/>
          <w:rFonts w:ascii="Times New Roman" w:hAnsi="Times New Roman" w:cs="Times New Roman"/>
          <w:color w:val="auto"/>
          <w:sz w:val="24"/>
          <w:szCs w:val="24"/>
        </w:rPr>
        <w:t>После вывода из состава Совета его члена Совет принимает меры для замещения выведенного члена в общем порядке.</w:t>
      </w:r>
    </w:p>
    <w:p w:rsidR="00FB2A96" w:rsidRPr="00CC0D3C" w:rsidRDefault="00FB2A96" w:rsidP="00FB2A96">
      <w:pPr>
        <w:ind w:firstLine="567"/>
        <w:jc w:val="both"/>
      </w:pPr>
      <w:r w:rsidRPr="00CC0D3C">
        <w:t>Решение Совета  является правомочным, если на его заседании присутствовало не менее трети его членов, среди которых были равным образом представлены все категории членов Совета.</w:t>
      </w:r>
    </w:p>
    <w:p w:rsidR="00FB2A96" w:rsidRPr="00CC0D3C" w:rsidRDefault="00FB2A96" w:rsidP="00FB2A96">
      <w:pPr>
        <w:ind w:firstLine="567"/>
        <w:jc w:val="both"/>
      </w:pPr>
      <w:r w:rsidRPr="00CC0D3C">
        <w:t>Заседания Совета оформляются протоколом. После оформления прото</w:t>
      </w:r>
      <w:r w:rsidRPr="00CC0D3C">
        <w:softHyphen/>
        <w:t>кол Совета подписываются председа</w:t>
      </w:r>
      <w:r w:rsidRPr="00CC0D3C">
        <w:softHyphen/>
        <w:t>телем и секретарем  Совета, которые несут ответственность за правильность со</w:t>
      </w:r>
      <w:r w:rsidRPr="00CC0D3C">
        <w:softHyphen/>
        <w:t xml:space="preserve">ставления протокола. </w:t>
      </w:r>
    </w:p>
    <w:p w:rsidR="00FB2A96" w:rsidRPr="00CC0D3C" w:rsidRDefault="00FB2A96" w:rsidP="00FB2A96">
      <w:pPr>
        <w:ind w:firstLine="567"/>
        <w:jc w:val="both"/>
      </w:pPr>
      <w:r w:rsidRPr="00CC0D3C">
        <w:t xml:space="preserve">В протоколе Совета указываются: </w:t>
      </w:r>
    </w:p>
    <w:p w:rsidR="00FB2A96" w:rsidRPr="00CC0D3C" w:rsidRDefault="00FB2A96" w:rsidP="00FB2A96">
      <w:pPr>
        <w:numPr>
          <w:ilvl w:val="0"/>
          <w:numId w:val="29"/>
        </w:numPr>
        <w:tabs>
          <w:tab w:val="left" w:pos="426"/>
        </w:tabs>
        <w:suppressAutoHyphens w:val="0"/>
        <w:autoSpaceDE w:val="0"/>
        <w:autoSpaceDN w:val="0"/>
        <w:adjustRightInd w:val="0"/>
        <w:ind w:left="0" w:firstLine="0"/>
        <w:jc w:val="both"/>
      </w:pPr>
      <w:r w:rsidRPr="00CC0D3C">
        <w:t xml:space="preserve">место и время его проведения; </w:t>
      </w:r>
    </w:p>
    <w:p w:rsidR="00FB2A96" w:rsidRPr="00CC0D3C" w:rsidRDefault="00FB2A96" w:rsidP="00FB2A96">
      <w:pPr>
        <w:numPr>
          <w:ilvl w:val="0"/>
          <w:numId w:val="29"/>
        </w:numPr>
        <w:tabs>
          <w:tab w:val="left" w:pos="426"/>
        </w:tabs>
        <w:suppressAutoHyphens w:val="0"/>
        <w:autoSpaceDE w:val="0"/>
        <w:autoSpaceDN w:val="0"/>
        <w:adjustRightInd w:val="0"/>
        <w:ind w:left="0" w:firstLine="0"/>
        <w:jc w:val="both"/>
      </w:pPr>
      <w:r w:rsidRPr="00CC0D3C">
        <w:t>фамилия, имя, отчество присутствующих на за</w:t>
      </w:r>
      <w:r w:rsidRPr="00CC0D3C">
        <w:softHyphen/>
        <w:t xml:space="preserve">седании; </w:t>
      </w:r>
    </w:p>
    <w:p w:rsidR="00FB2A96" w:rsidRPr="00CC0D3C" w:rsidRDefault="00FB2A96" w:rsidP="00FB2A96">
      <w:pPr>
        <w:numPr>
          <w:ilvl w:val="0"/>
          <w:numId w:val="29"/>
        </w:numPr>
        <w:tabs>
          <w:tab w:val="left" w:pos="426"/>
        </w:tabs>
        <w:suppressAutoHyphens w:val="0"/>
        <w:autoSpaceDE w:val="0"/>
        <w:autoSpaceDN w:val="0"/>
        <w:adjustRightInd w:val="0"/>
        <w:ind w:left="0" w:firstLine="0"/>
        <w:jc w:val="both"/>
      </w:pPr>
      <w:r w:rsidRPr="00CC0D3C">
        <w:t xml:space="preserve">повестка дня заседания; </w:t>
      </w:r>
    </w:p>
    <w:p w:rsidR="00FB2A96" w:rsidRPr="00CC0D3C" w:rsidRDefault="00FB2A96" w:rsidP="00FB2A96">
      <w:pPr>
        <w:numPr>
          <w:ilvl w:val="0"/>
          <w:numId w:val="29"/>
        </w:numPr>
        <w:tabs>
          <w:tab w:val="left" w:pos="426"/>
        </w:tabs>
        <w:suppressAutoHyphens w:val="0"/>
        <w:autoSpaceDE w:val="0"/>
        <w:autoSpaceDN w:val="0"/>
        <w:adjustRightInd w:val="0"/>
        <w:ind w:left="0" w:firstLine="0"/>
        <w:jc w:val="both"/>
      </w:pPr>
      <w:r w:rsidRPr="00CC0D3C">
        <w:t xml:space="preserve">вопросы, поставленные на голосование, и итоги голосования по ним; </w:t>
      </w:r>
    </w:p>
    <w:p w:rsidR="00FB2A96" w:rsidRPr="00CC0D3C" w:rsidRDefault="00FB2A96" w:rsidP="00FB2A96">
      <w:pPr>
        <w:numPr>
          <w:ilvl w:val="0"/>
          <w:numId w:val="29"/>
        </w:numPr>
        <w:tabs>
          <w:tab w:val="left" w:pos="426"/>
        </w:tabs>
        <w:suppressAutoHyphens w:val="0"/>
        <w:autoSpaceDE w:val="0"/>
        <w:autoSpaceDN w:val="0"/>
        <w:adjustRightInd w:val="0"/>
        <w:ind w:left="0" w:firstLine="0"/>
        <w:jc w:val="both"/>
      </w:pPr>
      <w:r w:rsidRPr="00CC0D3C">
        <w:t xml:space="preserve">принятые решения. </w:t>
      </w:r>
    </w:p>
    <w:p w:rsidR="00FB2A96" w:rsidRPr="00CC0D3C" w:rsidRDefault="00FB2A96" w:rsidP="00FB2A96">
      <w:pPr>
        <w:ind w:firstLine="567"/>
        <w:jc w:val="both"/>
      </w:pPr>
      <w:r w:rsidRPr="00CC0D3C">
        <w:t>За ведение документации  Совета и ее хранение несут ответственность председатель и секретарь Совета.</w:t>
      </w:r>
    </w:p>
    <w:p w:rsidR="00FB2A96" w:rsidRPr="00CC0D3C" w:rsidRDefault="00FB2A96" w:rsidP="00FB2A96">
      <w:pPr>
        <w:shd w:val="clear" w:color="auto" w:fill="FFFFFF"/>
        <w:ind w:firstLine="567"/>
        <w:jc w:val="both"/>
      </w:pPr>
      <w:r w:rsidRPr="00CC0D3C">
        <w:t>Решения и протоколы заседаний  Совета хранятся в Учреждении. Они должны быть доступны для ознакомления всем участникам образовательного процесса Учреждения.</w:t>
      </w:r>
    </w:p>
    <w:p w:rsidR="00FB2A96" w:rsidRPr="00CC0D3C" w:rsidRDefault="00FB2A96" w:rsidP="00FB2A96">
      <w:pPr>
        <w:shd w:val="clear" w:color="auto" w:fill="FFFFFF"/>
        <w:tabs>
          <w:tab w:val="left" w:pos="1022"/>
        </w:tabs>
        <w:jc w:val="both"/>
      </w:pPr>
      <w:r w:rsidRPr="00CC0D3C">
        <w:rPr>
          <w:spacing w:val="-11"/>
        </w:rPr>
        <w:t>5.6.</w:t>
      </w:r>
      <w:r w:rsidRPr="00CC0D3C">
        <w:t xml:space="preserve"> </w:t>
      </w:r>
      <w:r w:rsidRPr="00CC0D3C">
        <w:rPr>
          <w:spacing w:val="-6"/>
        </w:rPr>
        <w:t xml:space="preserve">Непосредственное управление </w:t>
      </w:r>
      <w:r w:rsidRPr="00CC0D3C">
        <w:t>Учреждением</w:t>
      </w:r>
      <w:r w:rsidRPr="00CC0D3C">
        <w:rPr>
          <w:spacing w:val="-6"/>
        </w:rPr>
        <w:t xml:space="preserve"> осуществляет прошедший соответствующую </w:t>
      </w:r>
      <w:r w:rsidRPr="00CC0D3C">
        <w:rPr>
          <w:spacing w:val="-9"/>
        </w:rPr>
        <w:t>аттестацию директор.</w:t>
      </w:r>
    </w:p>
    <w:p w:rsidR="00FB2A96" w:rsidRPr="00CC0D3C" w:rsidRDefault="00FB2A96" w:rsidP="00FB2A96">
      <w:pPr>
        <w:shd w:val="clear" w:color="auto" w:fill="FFFFFF"/>
        <w:ind w:firstLine="567"/>
        <w:jc w:val="both"/>
        <w:rPr>
          <w:spacing w:val="-5"/>
        </w:rPr>
      </w:pPr>
      <w:r w:rsidRPr="00CC0D3C">
        <w:rPr>
          <w:spacing w:val="-5"/>
        </w:rPr>
        <w:t xml:space="preserve">Директор  </w:t>
      </w:r>
      <w:r w:rsidRPr="00CC0D3C">
        <w:t>Учреждения</w:t>
      </w:r>
      <w:r w:rsidRPr="00CC0D3C">
        <w:rPr>
          <w:spacing w:val="-5"/>
        </w:rPr>
        <w:t xml:space="preserve"> назначается приказом заведующего Отделом управления образованием Администрации Лебяжьевского района.</w:t>
      </w:r>
    </w:p>
    <w:p w:rsidR="00FB2A96" w:rsidRPr="00CC0D3C" w:rsidRDefault="00FB2A96" w:rsidP="00FB2A96">
      <w:pPr>
        <w:shd w:val="clear" w:color="auto" w:fill="FFFFFF"/>
        <w:tabs>
          <w:tab w:val="left" w:pos="998"/>
        </w:tabs>
        <w:ind w:firstLine="567"/>
        <w:jc w:val="both"/>
        <w:rPr>
          <w:spacing w:val="-6"/>
        </w:rPr>
      </w:pPr>
      <w:r w:rsidRPr="00CC0D3C">
        <w:rPr>
          <w:spacing w:val="-6"/>
        </w:rPr>
        <w:t>Директор Учреждения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w:t>
      </w:r>
    </w:p>
    <w:p w:rsidR="00FB2A96" w:rsidRPr="00CC0D3C" w:rsidRDefault="00FB2A96" w:rsidP="00FB2A96">
      <w:pPr>
        <w:shd w:val="clear" w:color="auto" w:fill="FFFFFF"/>
        <w:tabs>
          <w:tab w:val="left" w:pos="998"/>
        </w:tabs>
        <w:ind w:firstLine="567"/>
        <w:jc w:val="both"/>
      </w:pPr>
      <w:r w:rsidRPr="00CC0D3C">
        <w:rPr>
          <w:spacing w:val="-6"/>
        </w:rPr>
        <w:t xml:space="preserve">Директор </w:t>
      </w:r>
      <w:r w:rsidRPr="00CC0D3C">
        <w:t>Учреждения</w:t>
      </w:r>
      <w:r w:rsidRPr="00CC0D3C">
        <w:rPr>
          <w:spacing w:val="-6"/>
        </w:rPr>
        <w:t>:</w:t>
      </w:r>
    </w:p>
    <w:p w:rsidR="00FB2A96" w:rsidRPr="00CC0D3C" w:rsidRDefault="00FB2A96" w:rsidP="00FB2A96">
      <w:pPr>
        <w:numPr>
          <w:ilvl w:val="0"/>
          <w:numId w:val="28"/>
        </w:numPr>
        <w:shd w:val="clear" w:color="auto" w:fill="FFFFFF"/>
        <w:tabs>
          <w:tab w:val="left" w:pos="426"/>
        </w:tabs>
        <w:suppressAutoHyphens w:val="0"/>
        <w:autoSpaceDE w:val="0"/>
        <w:autoSpaceDN w:val="0"/>
        <w:adjustRightInd w:val="0"/>
        <w:ind w:left="0" w:firstLine="0"/>
        <w:jc w:val="both"/>
      </w:pPr>
      <w:r w:rsidRPr="00CC0D3C">
        <w:rPr>
          <w:spacing w:val="-5"/>
        </w:rPr>
        <w:t xml:space="preserve">защищает интересы </w:t>
      </w:r>
      <w:r w:rsidRPr="00CC0D3C">
        <w:t>Учреждения</w:t>
      </w:r>
      <w:r w:rsidRPr="00CC0D3C">
        <w:rPr>
          <w:spacing w:val="-5"/>
        </w:rPr>
        <w:t xml:space="preserve"> в органах власти и управления;</w:t>
      </w:r>
    </w:p>
    <w:p w:rsidR="00FB2A96" w:rsidRPr="00CC0D3C" w:rsidRDefault="00FB2A96" w:rsidP="00FB2A96">
      <w:pPr>
        <w:numPr>
          <w:ilvl w:val="0"/>
          <w:numId w:val="28"/>
        </w:numPr>
        <w:shd w:val="clear" w:color="auto" w:fill="FFFFFF"/>
        <w:tabs>
          <w:tab w:val="left" w:pos="426"/>
        </w:tabs>
        <w:suppressAutoHyphens w:val="0"/>
        <w:autoSpaceDE w:val="0"/>
        <w:autoSpaceDN w:val="0"/>
        <w:adjustRightInd w:val="0"/>
        <w:ind w:left="0" w:firstLine="0"/>
        <w:jc w:val="both"/>
      </w:pPr>
      <w:r w:rsidRPr="00CC0D3C">
        <w:rPr>
          <w:spacing w:val="-6"/>
        </w:rPr>
        <w:t xml:space="preserve">несет ответственность перед государством за соблюдение охраны прав детей, планирование и организацию учебно-воспитательного процесса, осуществляет </w:t>
      </w:r>
      <w:r w:rsidRPr="00CC0D3C">
        <w:rPr>
          <w:spacing w:val="-5"/>
        </w:rPr>
        <w:t xml:space="preserve">контроль за его ходом и результатами, отвечает за качество и эффективность </w:t>
      </w:r>
      <w:r w:rsidRPr="00CC0D3C">
        <w:rPr>
          <w:spacing w:val="-6"/>
        </w:rPr>
        <w:t xml:space="preserve">работы </w:t>
      </w:r>
      <w:r w:rsidRPr="00CC0D3C">
        <w:t>Учреждения</w:t>
      </w:r>
      <w:r w:rsidRPr="00CC0D3C">
        <w:rPr>
          <w:spacing w:val="-6"/>
        </w:rPr>
        <w:t>;</w:t>
      </w:r>
    </w:p>
    <w:p w:rsidR="00FB2A96" w:rsidRPr="00CC0D3C" w:rsidRDefault="00FB2A96" w:rsidP="00FB2A96">
      <w:pPr>
        <w:numPr>
          <w:ilvl w:val="0"/>
          <w:numId w:val="28"/>
        </w:numPr>
        <w:shd w:val="clear" w:color="auto" w:fill="FFFFFF"/>
        <w:tabs>
          <w:tab w:val="left" w:pos="426"/>
        </w:tabs>
        <w:suppressAutoHyphens w:val="0"/>
        <w:autoSpaceDE w:val="0"/>
        <w:autoSpaceDN w:val="0"/>
        <w:adjustRightInd w:val="0"/>
        <w:ind w:left="0" w:firstLine="0"/>
        <w:jc w:val="both"/>
      </w:pPr>
      <w:r w:rsidRPr="00CC0D3C">
        <w:rPr>
          <w:spacing w:val="-6"/>
        </w:rPr>
        <w:t xml:space="preserve">решает вопросы подбора и расстановки кадров, определяет функциональные </w:t>
      </w:r>
      <w:r w:rsidRPr="00CC0D3C">
        <w:rPr>
          <w:spacing w:val="-5"/>
        </w:rPr>
        <w:t xml:space="preserve">обязанности своих заместителей, назначает классных руководителей, обеспечивает условия для повышения квалификации педагогов; </w:t>
      </w:r>
    </w:p>
    <w:p w:rsidR="00FB2A96" w:rsidRPr="00CC0D3C" w:rsidRDefault="00FB2A96" w:rsidP="00FB2A96">
      <w:pPr>
        <w:numPr>
          <w:ilvl w:val="0"/>
          <w:numId w:val="28"/>
        </w:numPr>
        <w:shd w:val="clear" w:color="auto" w:fill="FFFFFF"/>
        <w:tabs>
          <w:tab w:val="left" w:pos="426"/>
        </w:tabs>
        <w:suppressAutoHyphens w:val="0"/>
        <w:autoSpaceDE w:val="0"/>
        <w:autoSpaceDN w:val="0"/>
        <w:adjustRightInd w:val="0"/>
        <w:ind w:left="0" w:firstLine="0"/>
        <w:jc w:val="both"/>
      </w:pPr>
      <w:r w:rsidRPr="00CC0D3C">
        <w:rPr>
          <w:spacing w:val="-5"/>
        </w:rPr>
        <w:t>утверждает правила внутреннего трудового распорядка;</w:t>
      </w:r>
    </w:p>
    <w:p w:rsidR="00FB2A96" w:rsidRPr="00CC0D3C" w:rsidRDefault="00FB2A96" w:rsidP="00FB2A96">
      <w:pPr>
        <w:numPr>
          <w:ilvl w:val="0"/>
          <w:numId w:val="28"/>
        </w:numPr>
        <w:shd w:val="clear" w:color="auto" w:fill="FFFFFF"/>
        <w:tabs>
          <w:tab w:val="left" w:pos="426"/>
        </w:tabs>
        <w:suppressAutoHyphens w:val="0"/>
        <w:autoSpaceDE w:val="0"/>
        <w:autoSpaceDN w:val="0"/>
        <w:adjustRightInd w:val="0"/>
        <w:ind w:left="426" w:hanging="426"/>
        <w:jc w:val="both"/>
        <w:rPr>
          <w:spacing w:val="-4"/>
        </w:rPr>
      </w:pPr>
      <w:r w:rsidRPr="00CC0D3C">
        <w:t>утвержда</w:t>
      </w:r>
      <w:r>
        <w:t>е</w:t>
      </w:r>
      <w:r w:rsidRPr="00CC0D3C">
        <w:t>т план работы Учреждения;</w:t>
      </w:r>
    </w:p>
    <w:p w:rsidR="00FB2A96" w:rsidRPr="00CC0D3C" w:rsidRDefault="00FB2A96" w:rsidP="00FB2A96">
      <w:pPr>
        <w:numPr>
          <w:ilvl w:val="0"/>
          <w:numId w:val="28"/>
        </w:numPr>
        <w:shd w:val="clear" w:color="auto" w:fill="FFFFFF"/>
        <w:tabs>
          <w:tab w:val="left" w:pos="426"/>
        </w:tabs>
        <w:suppressAutoHyphens w:val="0"/>
        <w:autoSpaceDE w:val="0"/>
        <w:autoSpaceDN w:val="0"/>
        <w:adjustRightInd w:val="0"/>
        <w:ind w:left="0" w:firstLine="0"/>
        <w:jc w:val="both"/>
      </w:pPr>
      <w:r w:rsidRPr="00CC0D3C">
        <w:rPr>
          <w:spacing w:val="-5"/>
        </w:rPr>
        <w:t>утверждает документы, регламентирующие организацию образовательного процесса;</w:t>
      </w:r>
    </w:p>
    <w:p w:rsidR="00FB2A96" w:rsidRPr="00CC0D3C" w:rsidRDefault="00FB2A96" w:rsidP="00FB2A96">
      <w:pPr>
        <w:numPr>
          <w:ilvl w:val="0"/>
          <w:numId w:val="28"/>
        </w:numPr>
        <w:shd w:val="clear" w:color="auto" w:fill="FFFFFF"/>
        <w:tabs>
          <w:tab w:val="left" w:pos="426"/>
        </w:tabs>
        <w:suppressAutoHyphens w:val="0"/>
        <w:autoSpaceDE w:val="0"/>
        <w:autoSpaceDN w:val="0"/>
        <w:adjustRightInd w:val="0"/>
        <w:ind w:left="0" w:firstLine="0"/>
        <w:jc w:val="both"/>
      </w:pPr>
      <w:r w:rsidRPr="00CC0D3C">
        <w:rPr>
          <w:spacing w:val="-5"/>
        </w:rPr>
        <w:t>заключает договоры, в том числе трудовые;</w:t>
      </w:r>
    </w:p>
    <w:p w:rsidR="00FB2A96" w:rsidRPr="00CC0D3C" w:rsidRDefault="00FB2A96" w:rsidP="00FB2A96">
      <w:pPr>
        <w:numPr>
          <w:ilvl w:val="0"/>
          <w:numId w:val="28"/>
        </w:numPr>
        <w:shd w:val="clear" w:color="auto" w:fill="FFFFFF"/>
        <w:tabs>
          <w:tab w:val="left" w:pos="426"/>
        </w:tabs>
        <w:suppressAutoHyphens w:val="0"/>
        <w:autoSpaceDE w:val="0"/>
        <w:autoSpaceDN w:val="0"/>
        <w:adjustRightInd w:val="0"/>
        <w:ind w:left="0" w:firstLine="0"/>
        <w:jc w:val="both"/>
      </w:pPr>
      <w:r w:rsidRPr="00CC0D3C">
        <w:rPr>
          <w:spacing w:val="-5"/>
        </w:rPr>
        <w:t>выдает доверенности;</w:t>
      </w:r>
    </w:p>
    <w:p w:rsidR="00FB2A96" w:rsidRPr="00CC0D3C" w:rsidRDefault="00FB2A96" w:rsidP="00FB2A96">
      <w:pPr>
        <w:numPr>
          <w:ilvl w:val="0"/>
          <w:numId w:val="28"/>
        </w:numPr>
        <w:shd w:val="clear" w:color="auto" w:fill="FFFFFF"/>
        <w:tabs>
          <w:tab w:val="left" w:pos="426"/>
        </w:tabs>
        <w:suppressAutoHyphens w:val="0"/>
        <w:autoSpaceDE w:val="0"/>
        <w:autoSpaceDN w:val="0"/>
        <w:adjustRightInd w:val="0"/>
        <w:ind w:left="0" w:firstLine="0"/>
        <w:jc w:val="both"/>
      </w:pPr>
      <w:r w:rsidRPr="00CC0D3C">
        <w:rPr>
          <w:spacing w:val="-5"/>
        </w:rPr>
        <w:t xml:space="preserve">предоставляет отчет по итогам учебного и финансового года на Совет </w:t>
      </w:r>
      <w:r w:rsidRPr="00CC0D3C">
        <w:t>Учреждения</w:t>
      </w:r>
      <w:r w:rsidRPr="00CC0D3C">
        <w:rPr>
          <w:spacing w:val="-5"/>
        </w:rPr>
        <w:t>.</w:t>
      </w:r>
    </w:p>
    <w:p w:rsidR="00FB2A96" w:rsidRPr="00CC0D3C" w:rsidRDefault="00FB2A96" w:rsidP="00FB2A96">
      <w:pPr>
        <w:jc w:val="both"/>
      </w:pPr>
      <w:r w:rsidRPr="00CC0D3C">
        <w:rPr>
          <w:spacing w:val="-13"/>
        </w:rPr>
        <w:t xml:space="preserve">5.7. </w:t>
      </w:r>
      <w:r w:rsidRPr="00CC0D3C">
        <w:t xml:space="preserve">В целях рассмотрения основополагающих вопросов образовательного процесса в учреждении создается Педагогический совет. В состав Педагогического совета входят педагогические и другие работники Учреждения, непосредственно участвующие в обучении и воспитании обучающихся. </w:t>
      </w:r>
      <w:r w:rsidRPr="00CC0D3C">
        <w:rPr>
          <w:spacing w:val="-1"/>
        </w:rPr>
        <w:t xml:space="preserve">Педагогический  совет </w:t>
      </w:r>
      <w:r w:rsidRPr="00CC0D3C">
        <w:t>осуществляет свою деятельность в соответствии с законодательством Российской Федерации, Курганской области, локальными правовыми актами.</w:t>
      </w:r>
    </w:p>
    <w:p w:rsidR="00FB2A96" w:rsidRPr="00CC0D3C" w:rsidRDefault="00FB2A96" w:rsidP="00FB2A96">
      <w:pPr>
        <w:shd w:val="clear" w:color="auto" w:fill="FFFFFF"/>
        <w:tabs>
          <w:tab w:val="left" w:pos="835"/>
        </w:tabs>
        <w:ind w:right="29" w:firstLine="567"/>
        <w:jc w:val="both"/>
        <w:rPr>
          <w:spacing w:val="-9"/>
        </w:rPr>
      </w:pPr>
      <w:r w:rsidRPr="00CC0D3C">
        <w:t>Педагогический совет является постоянно действующим органом управления Учреждения.</w:t>
      </w:r>
    </w:p>
    <w:p w:rsidR="00FB2A96" w:rsidRPr="00CC0D3C" w:rsidRDefault="00FB2A96" w:rsidP="00FB2A96">
      <w:pPr>
        <w:shd w:val="clear" w:color="auto" w:fill="FFFFFF"/>
        <w:tabs>
          <w:tab w:val="left" w:pos="710"/>
        </w:tabs>
        <w:ind w:firstLine="567"/>
        <w:jc w:val="both"/>
      </w:pPr>
      <w:r w:rsidRPr="00CC0D3C">
        <w:t>Задачами Педагогического совета являются:</w:t>
      </w:r>
    </w:p>
    <w:p w:rsidR="00FB2A96" w:rsidRPr="00CC0D3C" w:rsidRDefault="00FB2A96" w:rsidP="00FB2A96">
      <w:pPr>
        <w:numPr>
          <w:ilvl w:val="0"/>
          <w:numId w:val="27"/>
        </w:numPr>
        <w:shd w:val="clear" w:color="auto" w:fill="FFFFFF"/>
        <w:tabs>
          <w:tab w:val="left" w:pos="426"/>
        </w:tabs>
        <w:suppressAutoHyphens w:val="0"/>
        <w:autoSpaceDE w:val="0"/>
        <w:autoSpaceDN w:val="0"/>
        <w:adjustRightInd w:val="0"/>
        <w:ind w:left="0" w:firstLine="0"/>
        <w:jc w:val="both"/>
      </w:pPr>
      <w:r w:rsidRPr="00CC0D3C">
        <w:t>ориентация  деятельности  педагогического коллектива   на совершенствование образовательного процесса;</w:t>
      </w:r>
    </w:p>
    <w:p w:rsidR="00FB2A96" w:rsidRPr="00CC0D3C" w:rsidRDefault="00FB2A96" w:rsidP="00FB2A96">
      <w:pPr>
        <w:numPr>
          <w:ilvl w:val="0"/>
          <w:numId w:val="27"/>
        </w:numPr>
        <w:shd w:val="clear" w:color="auto" w:fill="FFFFFF"/>
        <w:tabs>
          <w:tab w:val="left" w:pos="426"/>
          <w:tab w:val="left" w:pos="709"/>
        </w:tabs>
        <w:suppressAutoHyphens w:val="0"/>
        <w:autoSpaceDE w:val="0"/>
        <w:autoSpaceDN w:val="0"/>
        <w:adjustRightInd w:val="0"/>
        <w:ind w:left="0" w:firstLine="0"/>
        <w:jc w:val="both"/>
      </w:pPr>
      <w:r w:rsidRPr="00CC0D3C">
        <w:t>разработка  содержания  работы  по общей  методической теме Учреждения;</w:t>
      </w:r>
    </w:p>
    <w:p w:rsidR="00FB2A96" w:rsidRPr="00CC0D3C" w:rsidRDefault="00FB2A96" w:rsidP="00FB2A96">
      <w:pPr>
        <w:numPr>
          <w:ilvl w:val="0"/>
          <w:numId w:val="27"/>
        </w:numPr>
        <w:shd w:val="clear" w:color="auto" w:fill="FFFFFF"/>
        <w:tabs>
          <w:tab w:val="left" w:pos="426"/>
          <w:tab w:val="left" w:pos="709"/>
        </w:tabs>
        <w:suppressAutoHyphens w:val="0"/>
        <w:autoSpaceDE w:val="0"/>
        <w:autoSpaceDN w:val="0"/>
        <w:adjustRightInd w:val="0"/>
        <w:ind w:left="0" w:firstLine="0"/>
        <w:jc w:val="both"/>
      </w:pPr>
      <w:r w:rsidRPr="00CC0D3C">
        <w:lastRenderedPageBreak/>
        <w:t>внедрение в практическую деятельность педагогических работников достижений педагогической науки и   передового педагогического опыта.</w:t>
      </w:r>
    </w:p>
    <w:p w:rsidR="00FB2A96" w:rsidRPr="00CC0D3C" w:rsidRDefault="00FB2A96" w:rsidP="00FB2A96">
      <w:pPr>
        <w:shd w:val="clear" w:color="auto" w:fill="FFFFFF"/>
        <w:tabs>
          <w:tab w:val="left" w:pos="778"/>
        </w:tabs>
        <w:ind w:right="29" w:firstLine="567"/>
        <w:jc w:val="both"/>
      </w:pPr>
      <w:r w:rsidRPr="00CC0D3C">
        <w:t xml:space="preserve">В состав Педагогического совета входят директор Учреждения, его заместители, педагогические  работники.  </w:t>
      </w:r>
    </w:p>
    <w:p w:rsidR="00FB2A96" w:rsidRPr="00CC0D3C" w:rsidRDefault="00FB2A96" w:rsidP="00FB2A96">
      <w:pPr>
        <w:shd w:val="clear" w:color="auto" w:fill="FFFFFF"/>
        <w:tabs>
          <w:tab w:val="left" w:pos="1018"/>
        </w:tabs>
        <w:ind w:right="29" w:firstLine="567"/>
        <w:jc w:val="both"/>
      </w:pPr>
      <w:r w:rsidRPr="00CC0D3C">
        <w:t>Организационной формой работы Педагогического совета являются заседания. Заседания Педагогического совета созываются председателем Педагогического совета, а в его отсутствие - заместителем председателя. Как правило, председателем Педагогического совета является директор, а заместитель директора по учебно-воспитательной части – заместителем председателя Педагогического совета.</w:t>
      </w:r>
    </w:p>
    <w:p w:rsidR="00FB2A96" w:rsidRPr="00CC0D3C" w:rsidRDefault="00FB2A96" w:rsidP="00FB2A96">
      <w:pPr>
        <w:shd w:val="clear" w:color="auto" w:fill="FFFFFF"/>
        <w:ind w:right="29" w:firstLine="567"/>
        <w:jc w:val="both"/>
        <w:rPr>
          <w:spacing w:val="-5"/>
        </w:rPr>
      </w:pPr>
      <w:r w:rsidRPr="00CC0D3C">
        <w:t>Деятельность Педагогического совета осуществляется в соответствии с планом работы на год, являющемся составной частью плана работы Учреждения.</w:t>
      </w:r>
    </w:p>
    <w:p w:rsidR="00FB2A96" w:rsidRPr="00CC0D3C" w:rsidRDefault="00FB2A96" w:rsidP="00FB2A96">
      <w:pPr>
        <w:shd w:val="clear" w:color="auto" w:fill="FFFFFF"/>
        <w:tabs>
          <w:tab w:val="left" w:pos="1099"/>
        </w:tabs>
        <w:ind w:firstLine="567"/>
        <w:jc w:val="both"/>
        <w:rPr>
          <w:spacing w:val="-5"/>
        </w:rPr>
      </w:pPr>
      <w:r w:rsidRPr="00CC0D3C">
        <w:rPr>
          <w:spacing w:val="-5"/>
        </w:rPr>
        <w:t xml:space="preserve">Педагогический совет созывается директором по мере необходимости, но не реже 5 раз в год. Внеочередные заседания педагогического совета проводятся по требованию не менее одной трети педагогических работников </w:t>
      </w:r>
      <w:r w:rsidRPr="00CC0D3C">
        <w:t>Учреждения</w:t>
      </w:r>
      <w:r w:rsidRPr="00CC0D3C">
        <w:rPr>
          <w:spacing w:val="-5"/>
        </w:rPr>
        <w:t>.</w:t>
      </w:r>
    </w:p>
    <w:p w:rsidR="00FB2A96" w:rsidRPr="00CC0D3C" w:rsidRDefault="00FB2A96" w:rsidP="00FB2A96">
      <w:pPr>
        <w:shd w:val="clear" w:color="auto" w:fill="FFFFFF"/>
        <w:ind w:right="19" w:firstLine="567"/>
        <w:jc w:val="both"/>
        <w:rPr>
          <w:spacing w:val="-5"/>
        </w:rPr>
      </w:pPr>
      <w:r w:rsidRPr="00CC0D3C">
        <w:t xml:space="preserve">Первое заседание Педагогического совета созывается директором Учреждения перед началом учебного года. На первом заседании Педагогического совета избирается секретарь Педагогического совета. </w:t>
      </w:r>
    </w:p>
    <w:p w:rsidR="00FB2A96" w:rsidRPr="00CC0D3C" w:rsidRDefault="00FB2A96" w:rsidP="00FB2A96">
      <w:pPr>
        <w:shd w:val="clear" w:color="auto" w:fill="FFFFFF"/>
        <w:ind w:right="19" w:firstLine="567"/>
        <w:jc w:val="both"/>
        <w:rPr>
          <w:spacing w:val="-5"/>
        </w:rPr>
      </w:pPr>
      <w:r w:rsidRPr="00CC0D3C">
        <w:t>Педагогический совет может создавать постоянные и временные комиссии, утверждать задачи, функции, персональный состав и регламент работы комиссий для подготовки материалов к заседаниям педагогического совета, выработки проектов его решений в период между заседаниями. В комиссии могут входить, с</w:t>
      </w:r>
      <w:r w:rsidRPr="00CC0D3C">
        <w:rPr>
          <w:b/>
          <w:bCs/>
        </w:rPr>
        <w:t xml:space="preserve"> </w:t>
      </w:r>
      <w:r w:rsidRPr="00CC0D3C">
        <w:t>их согласия, любые лица, которых Педагогический совет сочтет необходимыми привлечь для обеспечения эффективной работы комиссии.</w:t>
      </w:r>
    </w:p>
    <w:p w:rsidR="00FB2A96" w:rsidRPr="00CC0D3C" w:rsidRDefault="00FB2A96" w:rsidP="00FB2A96">
      <w:pPr>
        <w:shd w:val="clear" w:color="auto" w:fill="FFFFFF"/>
        <w:ind w:right="10" w:firstLine="567"/>
        <w:jc w:val="both"/>
        <w:rPr>
          <w:spacing w:val="-5"/>
        </w:rPr>
      </w:pPr>
      <w:r w:rsidRPr="00CC0D3C">
        <w:rPr>
          <w:spacing w:val="-1"/>
        </w:rPr>
        <w:t xml:space="preserve">Решение Педагогического совета является правомочным, если на его заседании </w:t>
      </w:r>
      <w:r w:rsidRPr="00CC0D3C">
        <w:rPr>
          <w:spacing w:val="-5"/>
        </w:rPr>
        <w:t xml:space="preserve">присутствовало не менее 2/3 состава и «за» проголосовало более половины присутствующих. </w:t>
      </w:r>
    </w:p>
    <w:p w:rsidR="00FB2A96" w:rsidRPr="00CC0D3C" w:rsidRDefault="00FB2A96" w:rsidP="00FB2A96">
      <w:pPr>
        <w:shd w:val="clear" w:color="auto" w:fill="FFFFFF"/>
        <w:ind w:right="19" w:firstLine="567"/>
        <w:jc w:val="both"/>
        <w:rPr>
          <w:spacing w:val="-5"/>
        </w:rPr>
      </w:pPr>
      <w:r w:rsidRPr="00CC0D3C">
        <w:t>Решения Педагогического совета принимаются большинством голосов членов педагогического совета, присутствующих на заседании. При равном количестве голосов решающим является голос председателя Педагогического совета.</w:t>
      </w:r>
    </w:p>
    <w:p w:rsidR="00FB2A96" w:rsidRPr="00CC0D3C" w:rsidRDefault="00FB2A96" w:rsidP="00FB2A96">
      <w:pPr>
        <w:shd w:val="clear" w:color="auto" w:fill="FFFFFF"/>
        <w:ind w:right="10" w:firstLine="567"/>
        <w:jc w:val="both"/>
        <w:rPr>
          <w:spacing w:val="-4"/>
        </w:rPr>
      </w:pPr>
      <w:r w:rsidRPr="00CC0D3C">
        <w:t>Организацию выполнения решений Педагогического совета осуществляет директор Учреждения и ответственные лица, указанные в решении. О результатах работы по выполнению решений Педагогического совета сообщается членам педагогического совета на последующих его заседаниях.</w:t>
      </w:r>
    </w:p>
    <w:p w:rsidR="00FB2A96" w:rsidRPr="00CC0D3C" w:rsidRDefault="00FB2A96" w:rsidP="00FB2A96">
      <w:pPr>
        <w:shd w:val="clear" w:color="auto" w:fill="FFFFFF"/>
        <w:ind w:firstLine="567"/>
        <w:jc w:val="both"/>
        <w:rPr>
          <w:spacing w:val="-4"/>
        </w:rPr>
      </w:pPr>
      <w:r w:rsidRPr="00CC0D3C">
        <w:t>Для осуществления своих функций Педагогический совет вправе:</w:t>
      </w:r>
    </w:p>
    <w:p w:rsidR="00FB2A96" w:rsidRPr="00CC0D3C" w:rsidRDefault="00FB2A96" w:rsidP="00FB2A96">
      <w:pPr>
        <w:numPr>
          <w:ilvl w:val="0"/>
          <w:numId w:val="19"/>
        </w:numPr>
        <w:shd w:val="clear" w:color="auto" w:fill="FFFFFF"/>
        <w:tabs>
          <w:tab w:val="left" w:pos="426"/>
          <w:tab w:val="left" w:pos="851"/>
        </w:tabs>
        <w:suppressAutoHyphens w:val="0"/>
        <w:autoSpaceDE w:val="0"/>
        <w:autoSpaceDN w:val="0"/>
        <w:adjustRightInd w:val="0"/>
        <w:ind w:left="0" w:firstLine="0"/>
        <w:jc w:val="both"/>
      </w:pPr>
      <w:r w:rsidRPr="00CC0D3C">
        <w:rPr>
          <w:spacing w:val="-5"/>
        </w:rPr>
        <w:t xml:space="preserve">приглашать на заседания Педагогического совета любых работников </w:t>
      </w:r>
      <w:r w:rsidRPr="00CC0D3C">
        <w:t>Учреждения</w:t>
      </w:r>
      <w:r w:rsidRPr="00CC0D3C">
        <w:rPr>
          <w:spacing w:val="-1"/>
        </w:rPr>
        <w:t xml:space="preserve"> для получения разъяснений, консультаций, </w:t>
      </w:r>
      <w:r w:rsidRPr="00CC0D3C">
        <w:t xml:space="preserve">заслушивания отчетов по вопросам, входящим в компетенцию Педагогического </w:t>
      </w:r>
      <w:r w:rsidRPr="00CC0D3C">
        <w:rPr>
          <w:spacing w:val="-7"/>
        </w:rPr>
        <w:t>совета;</w:t>
      </w:r>
    </w:p>
    <w:p w:rsidR="00FB2A96" w:rsidRPr="00CC0D3C" w:rsidRDefault="00FB2A96" w:rsidP="00FB2A96">
      <w:pPr>
        <w:numPr>
          <w:ilvl w:val="0"/>
          <w:numId w:val="19"/>
        </w:numPr>
        <w:shd w:val="clear" w:color="auto" w:fill="FFFFFF"/>
        <w:tabs>
          <w:tab w:val="left" w:pos="426"/>
          <w:tab w:val="left" w:pos="851"/>
        </w:tabs>
        <w:suppressAutoHyphens w:val="0"/>
        <w:autoSpaceDE w:val="0"/>
        <w:autoSpaceDN w:val="0"/>
        <w:adjustRightInd w:val="0"/>
        <w:ind w:left="0" w:firstLine="0"/>
        <w:jc w:val="both"/>
      </w:pPr>
      <w:r w:rsidRPr="00CC0D3C">
        <w:rPr>
          <w:spacing w:val="-6"/>
        </w:rPr>
        <w:t xml:space="preserve">запрашивать и получать у сотрудников  </w:t>
      </w:r>
      <w:r w:rsidRPr="00CC0D3C">
        <w:t>Учреждения</w:t>
      </w:r>
      <w:r w:rsidRPr="00CC0D3C">
        <w:rPr>
          <w:spacing w:val="-6"/>
        </w:rPr>
        <w:t xml:space="preserve"> информацию, необходимую для осуществления функций Педагогического совета.</w:t>
      </w:r>
    </w:p>
    <w:p w:rsidR="00FB2A96" w:rsidRPr="00CC0D3C" w:rsidRDefault="00FB2A96" w:rsidP="00FB2A96">
      <w:pPr>
        <w:shd w:val="clear" w:color="auto" w:fill="FFFFFF"/>
        <w:ind w:firstLine="567"/>
        <w:jc w:val="both"/>
        <w:rPr>
          <w:spacing w:val="-6"/>
        </w:rPr>
      </w:pPr>
      <w:r w:rsidRPr="00CC0D3C">
        <w:rPr>
          <w:spacing w:val="-6"/>
        </w:rPr>
        <w:t xml:space="preserve">Решения Педагогического совета реализуются приказами директора </w:t>
      </w:r>
      <w:r w:rsidRPr="00CC0D3C">
        <w:t>Учреждения</w:t>
      </w:r>
      <w:r w:rsidRPr="00CC0D3C">
        <w:rPr>
          <w:spacing w:val="-6"/>
        </w:rPr>
        <w:t>.</w:t>
      </w:r>
    </w:p>
    <w:p w:rsidR="00FB2A96" w:rsidRPr="00CC0D3C" w:rsidRDefault="00FB2A96" w:rsidP="00FB2A96">
      <w:pPr>
        <w:shd w:val="clear" w:color="auto" w:fill="FFFFFF"/>
        <w:ind w:firstLine="567"/>
        <w:jc w:val="both"/>
      </w:pPr>
      <w:r w:rsidRPr="00CC0D3C">
        <w:rPr>
          <w:spacing w:val="-6"/>
        </w:rPr>
        <w:t xml:space="preserve">Педагогический совет несет ответственность за своевременное принятие и </w:t>
      </w:r>
      <w:r w:rsidRPr="00CC0D3C">
        <w:t xml:space="preserve">выполнение решений, входящих в его компетенцию. </w:t>
      </w:r>
    </w:p>
    <w:p w:rsidR="00FB2A96" w:rsidRPr="00CC0D3C" w:rsidRDefault="00FB2A96" w:rsidP="00FB2A96">
      <w:pPr>
        <w:shd w:val="clear" w:color="auto" w:fill="FFFFFF"/>
        <w:ind w:firstLine="567"/>
        <w:jc w:val="both"/>
        <w:rPr>
          <w:spacing w:val="-13"/>
        </w:rPr>
      </w:pPr>
      <w:r w:rsidRPr="00CC0D3C">
        <w:rPr>
          <w:spacing w:val="-4"/>
        </w:rPr>
        <w:t xml:space="preserve">Члены Педагогического совета, в случае принятия решений, влекущих </w:t>
      </w:r>
      <w:r w:rsidRPr="00CC0D3C">
        <w:rPr>
          <w:spacing w:val="-5"/>
        </w:rPr>
        <w:t xml:space="preserve">нарушения законодательства Российской Федерации, несут ответственность в </w:t>
      </w:r>
      <w:r w:rsidRPr="00CC0D3C">
        <w:t>соответствии с законодательством Российской Федерации.</w:t>
      </w:r>
      <w:r w:rsidRPr="00CC0D3C">
        <w:rPr>
          <w:spacing w:val="-13"/>
        </w:rPr>
        <w:t xml:space="preserve"> </w:t>
      </w:r>
    </w:p>
    <w:p w:rsidR="00FB2A96" w:rsidRPr="00CC0D3C" w:rsidRDefault="00FB2A96" w:rsidP="00FB2A96">
      <w:pPr>
        <w:shd w:val="clear" w:color="auto" w:fill="FFFFFF"/>
        <w:ind w:firstLine="567"/>
        <w:jc w:val="both"/>
        <w:rPr>
          <w:spacing w:val="-13"/>
        </w:rPr>
      </w:pPr>
      <w:r w:rsidRPr="00CC0D3C">
        <w:rPr>
          <w:spacing w:val="-5"/>
        </w:rPr>
        <w:t>Решения Педагогического совета, противоречащие положениям Устава</w:t>
      </w:r>
      <w:r w:rsidRPr="00CC0D3C">
        <w:rPr>
          <w:spacing w:val="-3"/>
        </w:rPr>
        <w:t xml:space="preserve">, не действительны с момента их принятия и не </w:t>
      </w:r>
      <w:r w:rsidRPr="00CC0D3C">
        <w:rPr>
          <w:spacing w:val="-6"/>
        </w:rPr>
        <w:t xml:space="preserve">подлежат исполнению.  Директор </w:t>
      </w:r>
      <w:r w:rsidRPr="00CC0D3C">
        <w:t>Учреждения</w:t>
      </w:r>
      <w:r w:rsidRPr="00CC0D3C">
        <w:rPr>
          <w:spacing w:val="-6"/>
        </w:rPr>
        <w:t xml:space="preserve"> вправе принять </w:t>
      </w:r>
      <w:r w:rsidRPr="00CC0D3C">
        <w:t>решение об отмене такого решения Педагогического совета либо внести представление о пересмотре такого решения.</w:t>
      </w:r>
    </w:p>
    <w:p w:rsidR="00FB2A96" w:rsidRPr="00CC0D3C" w:rsidRDefault="00FB2A96" w:rsidP="00FB2A96">
      <w:pPr>
        <w:shd w:val="clear" w:color="auto" w:fill="FFFFFF"/>
        <w:tabs>
          <w:tab w:val="left" w:pos="902"/>
        </w:tabs>
        <w:ind w:firstLine="567"/>
        <w:jc w:val="both"/>
      </w:pPr>
      <w:r w:rsidRPr="00CC0D3C">
        <w:rPr>
          <w:spacing w:val="-3"/>
        </w:rPr>
        <w:t xml:space="preserve">В случае несогласия директора </w:t>
      </w:r>
      <w:r w:rsidRPr="00CC0D3C">
        <w:t>Учреждения</w:t>
      </w:r>
      <w:r w:rsidRPr="00CC0D3C">
        <w:rPr>
          <w:spacing w:val="-3"/>
        </w:rPr>
        <w:t xml:space="preserve"> с решением Педагогического совета и (или) несогласия Педагогического совета с </w:t>
      </w:r>
      <w:r w:rsidRPr="00CC0D3C">
        <w:rPr>
          <w:spacing w:val="-5"/>
        </w:rPr>
        <w:t xml:space="preserve">приказом директора и невозможности урегулирования разногласий решение по </w:t>
      </w:r>
      <w:r w:rsidRPr="00CC0D3C">
        <w:t>данному вопросу принимает Учредитель.</w:t>
      </w:r>
    </w:p>
    <w:p w:rsidR="00FB2A96" w:rsidRPr="00CC0D3C" w:rsidRDefault="00FB2A96" w:rsidP="00FB2A96">
      <w:pPr>
        <w:shd w:val="clear" w:color="auto" w:fill="FFFFFF"/>
        <w:tabs>
          <w:tab w:val="left" w:pos="797"/>
        </w:tabs>
        <w:ind w:firstLine="567"/>
        <w:jc w:val="both"/>
      </w:pPr>
      <w:r w:rsidRPr="00CC0D3C">
        <w:rPr>
          <w:spacing w:val="-5"/>
        </w:rPr>
        <w:t>Члены Педагогического совета обязаны посещать его заседания.</w:t>
      </w:r>
    </w:p>
    <w:p w:rsidR="00FB2A96" w:rsidRPr="00CC0D3C" w:rsidRDefault="00FB2A96" w:rsidP="00FB2A96">
      <w:pPr>
        <w:shd w:val="clear" w:color="auto" w:fill="FFFFFF"/>
        <w:tabs>
          <w:tab w:val="left" w:pos="-180"/>
        </w:tabs>
        <w:ind w:firstLine="567"/>
        <w:jc w:val="both"/>
      </w:pPr>
      <w:r w:rsidRPr="00CC0D3C">
        <w:rPr>
          <w:spacing w:val="-5"/>
        </w:rPr>
        <w:t xml:space="preserve">Заседания Педагогического совета оформляются протоколом. Протоколы заседаний Педагогического совета ведет секретарь. В протоколах фиксируется ход обсуждения вопросов, рассматриваемых на Педагогическом совете, предложения и </w:t>
      </w:r>
      <w:r w:rsidRPr="00CC0D3C">
        <w:t>замечания членов Педагогического совета, итоги голосования.</w:t>
      </w:r>
    </w:p>
    <w:p w:rsidR="00FB2A96" w:rsidRPr="00CC0D3C" w:rsidRDefault="00FB2A96" w:rsidP="00FB2A96">
      <w:pPr>
        <w:shd w:val="clear" w:color="auto" w:fill="FFFFFF"/>
        <w:ind w:firstLine="567"/>
        <w:jc w:val="both"/>
      </w:pPr>
      <w:r w:rsidRPr="00CC0D3C">
        <w:rPr>
          <w:spacing w:val="-6"/>
        </w:rPr>
        <w:lastRenderedPageBreak/>
        <w:t xml:space="preserve">Протоколы заседаний Педагогического совета подписываются председателем </w:t>
      </w:r>
      <w:r w:rsidRPr="00CC0D3C">
        <w:t>Педагогического совета и секретарем.</w:t>
      </w:r>
    </w:p>
    <w:p w:rsidR="00FB2A96" w:rsidRPr="00CC0D3C" w:rsidRDefault="00FB2A96" w:rsidP="00FB2A96">
      <w:pPr>
        <w:shd w:val="clear" w:color="auto" w:fill="FFFFFF"/>
        <w:tabs>
          <w:tab w:val="left" w:pos="883"/>
        </w:tabs>
        <w:ind w:firstLine="567"/>
        <w:jc w:val="both"/>
        <w:rPr>
          <w:b/>
          <w:bCs/>
          <w:spacing w:val="-6"/>
        </w:rPr>
      </w:pPr>
      <w:r w:rsidRPr="00CC0D3C">
        <w:rPr>
          <w:spacing w:val="-3"/>
        </w:rPr>
        <w:t xml:space="preserve">Нумерация протоколов ведется от начала учебного года. Перевод обучающихся в следующий класс, их выпуск оформляется списочным составом. </w:t>
      </w:r>
      <w:r w:rsidRPr="00CC0D3C">
        <w:rPr>
          <w:spacing w:val="-6"/>
        </w:rPr>
        <w:t xml:space="preserve">Книги протоколов Педагогического совета </w:t>
      </w:r>
      <w:r w:rsidRPr="00CC0D3C">
        <w:t>Учреждения</w:t>
      </w:r>
      <w:r w:rsidRPr="00CC0D3C">
        <w:rPr>
          <w:spacing w:val="-6"/>
        </w:rPr>
        <w:t xml:space="preserve"> нумеруется </w:t>
      </w:r>
      <w:r w:rsidRPr="00CC0D3C">
        <w:rPr>
          <w:spacing w:val="-5"/>
        </w:rPr>
        <w:t xml:space="preserve">постранично, прошнуровывается, скрепляется подписью руководителя и печатью </w:t>
      </w:r>
      <w:r w:rsidRPr="00CC0D3C">
        <w:t>Учреждения</w:t>
      </w:r>
      <w:r w:rsidRPr="00CC0D3C">
        <w:rPr>
          <w:spacing w:val="-5"/>
        </w:rPr>
        <w:t xml:space="preserve">. Книги протоколов Педагогического совета постоянно </w:t>
      </w:r>
      <w:r w:rsidRPr="00CC0D3C">
        <w:t xml:space="preserve">хранятся в делах Учреждения и передаются по акту. </w:t>
      </w:r>
      <w:r w:rsidRPr="00CC0D3C">
        <w:rPr>
          <w:spacing w:val="-5"/>
        </w:rPr>
        <w:t xml:space="preserve">Организационно-техническое обеспечение деятельности Педагогического </w:t>
      </w:r>
      <w:r w:rsidRPr="00CC0D3C">
        <w:t>совета осуществляет Учреждение.</w:t>
      </w:r>
      <w:r w:rsidRPr="00CC0D3C">
        <w:rPr>
          <w:b/>
          <w:bCs/>
          <w:spacing w:val="-6"/>
        </w:rPr>
        <w:t xml:space="preserve">         </w:t>
      </w:r>
    </w:p>
    <w:p w:rsidR="00FB2A96" w:rsidRPr="00CC0D3C" w:rsidRDefault="00FB2A96" w:rsidP="00FB2A96">
      <w:pPr>
        <w:shd w:val="clear" w:color="auto" w:fill="FFFFFF"/>
        <w:tabs>
          <w:tab w:val="left" w:pos="974"/>
        </w:tabs>
        <w:ind w:firstLine="567"/>
        <w:jc w:val="both"/>
        <w:rPr>
          <w:spacing w:val="-4"/>
        </w:rPr>
      </w:pPr>
      <w:r w:rsidRPr="00C23EB9">
        <w:rPr>
          <w:spacing w:val="-4"/>
        </w:rPr>
        <w:t>К компетенции Педагогического совета относятся:</w:t>
      </w:r>
    </w:p>
    <w:p w:rsidR="00FB2A96" w:rsidRPr="00CC0D3C" w:rsidRDefault="00FB2A96" w:rsidP="00FB2A96">
      <w:pPr>
        <w:numPr>
          <w:ilvl w:val="0"/>
          <w:numId w:val="20"/>
        </w:numPr>
        <w:shd w:val="clear" w:color="auto" w:fill="FFFFFF"/>
        <w:tabs>
          <w:tab w:val="left" w:pos="426"/>
        </w:tabs>
        <w:suppressAutoHyphens w:val="0"/>
        <w:autoSpaceDE w:val="0"/>
        <w:autoSpaceDN w:val="0"/>
        <w:adjustRightInd w:val="0"/>
        <w:ind w:left="0" w:firstLine="0"/>
        <w:jc w:val="both"/>
        <w:rPr>
          <w:spacing w:val="-4"/>
        </w:rPr>
      </w:pPr>
      <w:r>
        <w:rPr>
          <w:spacing w:val="-4"/>
        </w:rPr>
        <w:t>рассмотрение и утверждение</w:t>
      </w:r>
      <w:r w:rsidRPr="00CC0D3C">
        <w:rPr>
          <w:spacing w:val="-4"/>
        </w:rPr>
        <w:t xml:space="preserve"> учебн</w:t>
      </w:r>
      <w:r>
        <w:rPr>
          <w:spacing w:val="-4"/>
        </w:rPr>
        <w:t>ого</w:t>
      </w:r>
      <w:r w:rsidRPr="00CC0D3C">
        <w:rPr>
          <w:spacing w:val="-4"/>
        </w:rPr>
        <w:t xml:space="preserve"> план</w:t>
      </w:r>
      <w:r>
        <w:rPr>
          <w:spacing w:val="-4"/>
        </w:rPr>
        <w:t>а</w:t>
      </w:r>
      <w:r w:rsidRPr="00CC0D3C">
        <w:rPr>
          <w:spacing w:val="-4"/>
        </w:rPr>
        <w:t xml:space="preserve"> </w:t>
      </w:r>
      <w:r w:rsidRPr="00CC0D3C">
        <w:t>Учреждения</w:t>
      </w:r>
      <w:r w:rsidRPr="00CC0D3C">
        <w:rPr>
          <w:spacing w:val="-4"/>
        </w:rPr>
        <w:t>;</w:t>
      </w:r>
    </w:p>
    <w:p w:rsidR="00FB2A96" w:rsidRPr="00CC0D3C" w:rsidRDefault="00FB2A96" w:rsidP="00FB2A96">
      <w:pPr>
        <w:numPr>
          <w:ilvl w:val="0"/>
          <w:numId w:val="20"/>
        </w:numPr>
        <w:shd w:val="clear" w:color="auto" w:fill="FFFFFF"/>
        <w:tabs>
          <w:tab w:val="left" w:pos="426"/>
        </w:tabs>
        <w:suppressAutoHyphens w:val="0"/>
        <w:autoSpaceDE w:val="0"/>
        <w:autoSpaceDN w:val="0"/>
        <w:adjustRightInd w:val="0"/>
        <w:ind w:left="426" w:hanging="426"/>
        <w:jc w:val="both"/>
        <w:rPr>
          <w:spacing w:val="-4"/>
        </w:rPr>
      </w:pPr>
      <w:r w:rsidRPr="00CC0D3C">
        <w:rPr>
          <w:spacing w:val="-5"/>
        </w:rPr>
        <w:t>утвержд</w:t>
      </w:r>
      <w:r>
        <w:rPr>
          <w:spacing w:val="-5"/>
        </w:rPr>
        <w:t>ение</w:t>
      </w:r>
      <w:r w:rsidRPr="00CC0D3C">
        <w:rPr>
          <w:spacing w:val="-5"/>
        </w:rPr>
        <w:t xml:space="preserve"> характеристик педагогических работников, представляемых к   </w:t>
      </w:r>
      <w:r w:rsidRPr="00CC0D3C">
        <w:rPr>
          <w:spacing w:val="-6"/>
        </w:rPr>
        <w:t xml:space="preserve">почетным званиям </w:t>
      </w:r>
      <w:r>
        <w:rPr>
          <w:spacing w:val="-6"/>
        </w:rPr>
        <w:t xml:space="preserve">    </w:t>
      </w:r>
      <w:r w:rsidRPr="00CC0D3C">
        <w:rPr>
          <w:spacing w:val="-6"/>
        </w:rPr>
        <w:t>и др.;</w:t>
      </w:r>
    </w:p>
    <w:p w:rsidR="00FB2A96" w:rsidRPr="00CC0D3C" w:rsidRDefault="00FB2A96" w:rsidP="00FB2A96">
      <w:pPr>
        <w:numPr>
          <w:ilvl w:val="0"/>
          <w:numId w:val="20"/>
        </w:numPr>
        <w:shd w:val="clear" w:color="auto" w:fill="FFFFFF"/>
        <w:tabs>
          <w:tab w:val="left" w:pos="426"/>
        </w:tabs>
        <w:suppressAutoHyphens w:val="0"/>
        <w:autoSpaceDE w:val="0"/>
        <w:autoSpaceDN w:val="0"/>
        <w:adjustRightInd w:val="0"/>
        <w:ind w:left="0" w:firstLine="0"/>
        <w:jc w:val="both"/>
        <w:rPr>
          <w:spacing w:val="-4"/>
        </w:rPr>
      </w:pPr>
      <w:r w:rsidRPr="00CC0D3C">
        <w:rPr>
          <w:spacing w:val="-5"/>
        </w:rPr>
        <w:t>представл</w:t>
      </w:r>
      <w:r>
        <w:rPr>
          <w:spacing w:val="-5"/>
        </w:rPr>
        <w:t>ение</w:t>
      </w:r>
      <w:r w:rsidRPr="00CC0D3C">
        <w:rPr>
          <w:spacing w:val="-5"/>
        </w:rPr>
        <w:t xml:space="preserve"> педагогов и других работников к различным видам поощрений;</w:t>
      </w:r>
    </w:p>
    <w:p w:rsidR="00FB2A96" w:rsidRPr="00CC0D3C" w:rsidRDefault="00FB2A96" w:rsidP="00FB2A96">
      <w:pPr>
        <w:numPr>
          <w:ilvl w:val="0"/>
          <w:numId w:val="20"/>
        </w:numPr>
        <w:shd w:val="clear" w:color="auto" w:fill="FFFFFF"/>
        <w:tabs>
          <w:tab w:val="left" w:pos="426"/>
        </w:tabs>
        <w:suppressAutoHyphens w:val="0"/>
        <w:autoSpaceDE w:val="0"/>
        <w:autoSpaceDN w:val="0"/>
        <w:adjustRightInd w:val="0"/>
        <w:ind w:left="0" w:firstLine="0"/>
        <w:jc w:val="both"/>
        <w:rPr>
          <w:spacing w:val="-4"/>
        </w:rPr>
      </w:pPr>
      <w:r w:rsidRPr="00CC0D3C">
        <w:rPr>
          <w:spacing w:val="-4"/>
        </w:rPr>
        <w:t>утвержд</w:t>
      </w:r>
      <w:r>
        <w:rPr>
          <w:spacing w:val="-4"/>
        </w:rPr>
        <w:t>ение</w:t>
      </w:r>
      <w:r w:rsidRPr="00CC0D3C">
        <w:rPr>
          <w:spacing w:val="-4"/>
        </w:rPr>
        <w:t xml:space="preserve"> образовательны</w:t>
      </w:r>
      <w:r>
        <w:rPr>
          <w:spacing w:val="-4"/>
        </w:rPr>
        <w:t>х</w:t>
      </w:r>
      <w:r w:rsidRPr="00CC0D3C">
        <w:rPr>
          <w:spacing w:val="-4"/>
        </w:rPr>
        <w:t xml:space="preserve"> программ;</w:t>
      </w:r>
    </w:p>
    <w:p w:rsidR="00FB2A96" w:rsidRPr="00CC0D3C" w:rsidRDefault="00FB2A96" w:rsidP="00FB2A96">
      <w:pPr>
        <w:numPr>
          <w:ilvl w:val="0"/>
          <w:numId w:val="20"/>
        </w:numPr>
        <w:shd w:val="clear" w:color="auto" w:fill="FFFFFF"/>
        <w:tabs>
          <w:tab w:val="left" w:pos="426"/>
        </w:tabs>
        <w:suppressAutoHyphens w:val="0"/>
        <w:autoSpaceDE w:val="0"/>
        <w:autoSpaceDN w:val="0"/>
        <w:adjustRightInd w:val="0"/>
        <w:ind w:left="0" w:firstLine="0"/>
        <w:jc w:val="both"/>
        <w:rPr>
          <w:spacing w:val="-4"/>
        </w:rPr>
      </w:pPr>
      <w:r w:rsidRPr="00CC0D3C">
        <w:rPr>
          <w:spacing w:val="-5"/>
        </w:rPr>
        <w:t>определ</w:t>
      </w:r>
      <w:r>
        <w:rPr>
          <w:spacing w:val="-5"/>
        </w:rPr>
        <w:t>ение</w:t>
      </w:r>
      <w:r w:rsidRPr="00CC0D3C">
        <w:rPr>
          <w:spacing w:val="-5"/>
        </w:rPr>
        <w:t xml:space="preserve"> основны</w:t>
      </w:r>
      <w:r>
        <w:rPr>
          <w:spacing w:val="-5"/>
        </w:rPr>
        <w:t>х</w:t>
      </w:r>
      <w:r w:rsidRPr="00CC0D3C">
        <w:rPr>
          <w:spacing w:val="-5"/>
        </w:rPr>
        <w:t xml:space="preserve"> направлени</w:t>
      </w:r>
      <w:r>
        <w:rPr>
          <w:spacing w:val="-5"/>
        </w:rPr>
        <w:t>й</w:t>
      </w:r>
      <w:r w:rsidRPr="00CC0D3C">
        <w:rPr>
          <w:spacing w:val="-5"/>
        </w:rPr>
        <w:t xml:space="preserve"> педагогической деятельности;</w:t>
      </w:r>
    </w:p>
    <w:p w:rsidR="00FB2A96" w:rsidRPr="00CC0D3C" w:rsidRDefault="00FB2A96" w:rsidP="00FB2A96">
      <w:pPr>
        <w:numPr>
          <w:ilvl w:val="0"/>
          <w:numId w:val="20"/>
        </w:numPr>
        <w:shd w:val="clear" w:color="auto" w:fill="FFFFFF"/>
        <w:tabs>
          <w:tab w:val="left" w:pos="426"/>
        </w:tabs>
        <w:suppressAutoHyphens w:val="0"/>
        <w:autoSpaceDE w:val="0"/>
        <w:autoSpaceDN w:val="0"/>
        <w:adjustRightInd w:val="0"/>
        <w:ind w:left="0" w:firstLine="0"/>
        <w:jc w:val="both"/>
        <w:rPr>
          <w:spacing w:val="-4"/>
        </w:rPr>
      </w:pPr>
      <w:r w:rsidRPr="00CC0D3C">
        <w:t>у</w:t>
      </w:r>
      <w:r w:rsidRPr="00CC0D3C">
        <w:rPr>
          <w:spacing w:val="-5"/>
        </w:rPr>
        <w:t>твержд</w:t>
      </w:r>
      <w:r>
        <w:rPr>
          <w:spacing w:val="-5"/>
        </w:rPr>
        <w:t>ение</w:t>
      </w:r>
      <w:r w:rsidRPr="00CC0D3C">
        <w:rPr>
          <w:spacing w:val="-5"/>
        </w:rPr>
        <w:t xml:space="preserve"> индивидуальны</w:t>
      </w:r>
      <w:r>
        <w:rPr>
          <w:spacing w:val="-5"/>
        </w:rPr>
        <w:t>х</w:t>
      </w:r>
      <w:r w:rsidRPr="00CC0D3C">
        <w:rPr>
          <w:spacing w:val="-5"/>
        </w:rPr>
        <w:t xml:space="preserve"> учебны</w:t>
      </w:r>
      <w:r>
        <w:rPr>
          <w:spacing w:val="-5"/>
        </w:rPr>
        <w:t>х</w:t>
      </w:r>
      <w:r w:rsidRPr="00CC0D3C">
        <w:rPr>
          <w:spacing w:val="-5"/>
        </w:rPr>
        <w:t xml:space="preserve"> план</w:t>
      </w:r>
      <w:r>
        <w:rPr>
          <w:spacing w:val="-5"/>
        </w:rPr>
        <w:t>ов</w:t>
      </w:r>
      <w:r w:rsidRPr="00CC0D3C">
        <w:rPr>
          <w:spacing w:val="-5"/>
        </w:rPr>
        <w:t>;</w:t>
      </w:r>
    </w:p>
    <w:p w:rsidR="00FB2A96" w:rsidRPr="00CC0D3C" w:rsidRDefault="00FB2A96" w:rsidP="00FB2A96">
      <w:pPr>
        <w:numPr>
          <w:ilvl w:val="0"/>
          <w:numId w:val="20"/>
        </w:numPr>
        <w:shd w:val="clear" w:color="auto" w:fill="FFFFFF"/>
        <w:tabs>
          <w:tab w:val="left" w:pos="426"/>
        </w:tabs>
        <w:suppressAutoHyphens w:val="0"/>
        <w:autoSpaceDE w:val="0"/>
        <w:autoSpaceDN w:val="0"/>
        <w:adjustRightInd w:val="0"/>
        <w:ind w:left="0" w:firstLine="0"/>
        <w:jc w:val="both"/>
        <w:rPr>
          <w:spacing w:val="-4"/>
        </w:rPr>
      </w:pPr>
      <w:r w:rsidRPr="00CC0D3C">
        <w:t>утвержд</w:t>
      </w:r>
      <w:r>
        <w:t>ение</w:t>
      </w:r>
      <w:r w:rsidRPr="00CC0D3C">
        <w:t xml:space="preserve"> рабочи</w:t>
      </w:r>
      <w:r>
        <w:t>х</w:t>
      </w:r>
      <w:r w:rsidRPr="00CC0D3C">
        <w:t xml:space="preserve"> программ</w:t>
      </w:r>
      <w:r>
        <w:t xml:space="preserve"> </w:t>
      </w:r>
      <w:r w:rsidRPr="00CC0D3C">
        <w:t>учебных курсов и дисциплин;</w:t>
      </w:r>
    </w:p>
    <w:p w:rsidR="00FB2A96" w:rsidRDefault="00FB2A96" w:rsidP="00FB2A96">
      <w:pPr>
        <w:widowControl/>
        <w:numPr>
          <w:ilvl w:val="0"/>
          <w:numId w:val="33"/>
        </w:numPr>
        <w:tabs>
          <w:tab w:val="left" w:pos="426"/>
        </w:tabs>
        <w:suppressAutoHyphens w:val="0"/>
        <w:ind w:left="0" w:firstLine="0"/>
        <w:jc w:val="both"/>
      </w:pPr>
      <w:r w:rsidRPr="00CC0D3C">
        <w:rPr>
          <w:spacing w:val="2"/>
        </w:rPr>
        <w:t>прин</w:t>
      </w:r>
      <w:r>
        <w:rPr>
          <w:spacing w:val="2"/>
        </w:rPr>
        <w:t>ятие</w:t>
      </w:r>
      <w:r w:rsidRPr="00CC0D3C">
        <w:rPr>
          <w:spacing w:val="2"/>
        </w:rPr>
        <w:t xml:space="preserve"> решения о переводе обучающихся в следующий класс, условном    </w:t>
      </w:r>
      <w:r w:rsidRPr="00CC0D3C">
        <w:rPr>
          <w:spacing w:val="-5"/>
        </w:rPr>
        <w:t xml:space="preserve">переводе в следующий класс, а также по согласованию с родителями </w:t>
      </w:r>
      <w:r w:rsidRPr="00CC0D3C">
        <w:rPr>
          <w:i/>
          <w:iCs/>
          <w:spacing w:val="-4"/>
        </w:rPr>
        <w:t xml:space="preserve">  </w:t>
      </w:r>
      <w:r w:rsidRPr="00CC0D3C">
        <w:rPr>
          <w:spacing w:val="-4"/>
        </w:rPr>
        <w:t xml:space="preserve">(законными представителями) о его оставлении для повторного обучения в том  </w:t>
      </w:r>
      <w:r w:rsidRPr="00CC0D3C">
        <w:rPr>
          <w:spacing w:val="-5"/>
        </w:rPr>
        <w:t>же классе, переводе в классы компенсирующего обучения;</w:t>
      </w:r>
      <w:r w:rsidRPr="00CC0D3C">
        <w:t xml:space="preserve"> </w:t>
      </w:r>
    </w:p>
    <w:p w:rsidR="00FB2A96" w:rsidRPr="00CC0D3C" w:rsidRDefault="00FB2A96" w:rsidP="00FB2A96">
      <w:pPr>
        <w:widowControl/>
        <w:numPr>
          <w:ilvl w:val="0"/>
          <w:numId w:val="33"/>
        </w:numPr>
        <w:tabs>
          <w:tab w:val="left" w:pos="426"/>
        </w:tabs>
        <w:suppressAutoHyphens w:val="0"/>
        <w:ind w:left="0" w:firstLine="0"/>
        <w:jc w:val="both"/>
      </w:pPr>
      <w:r>
        <w:t>текущий контроль успеваемости и промежуточной аттестации;</w:t>
      </w:r>
    </w:p>
    <w:p w:rsidR="00FB2A96" w:rsidRPr="00CC0D3C" w:rsidRDefault="00FB2A96" w:rsidP="00FB2A96">
      <w:pPr>
        <w:widowControl/>
        <w:numPr>
          <w:ilvl w:val="0"/>
          <w:numId w:val="33"/>
        </w:numPr>
        <w:tabs>
          <w:tab w:val="left" w:pos="426"/>
        </w:tabs>
        <w:suppressAutoHyphens w:val="0"/>
        <w:ind w:left="0" w:firstLine="0"/>
        <w:jc w:val="both"/>
      </w:pPr>
      <w:r w:rsidRPr="00CC0D3C">
        <w:rPr>
          <w:spacing w:val="-3"/>
        </w:rPr>
        <w:t>обсуж</w:t>
      </w:r>
      <w:r>
        <w:rPr>
          <w:spacing w:val="-3"/>
        </w:rPr>
        <w:t>дение</w:t>
      </w:r>
      <w:r w:rsidRPr="00CC0D3C">
        <w:rPr>
          <w:spacing w:val="-3"/>
        </w:rPr>
        <w:t xml:space="preserve"> вопрос</w:t>
      </w:r>
      <w:r>
        <w:rPr>
          <w:spacing w:val="-3"/>
        </w:rPr>
        <w:t>ов</w:t>
      </w:r>
      <w:r w:rsidRPr="00CC0D3C">
        <w:rPr>
          <w:spacing w:val="-3"/>
        </w:rPr>
        <w:t xml:space="preserve"> успеваемости</w:t>
      </w:r>
      <w:r w:rsidRPr="00CC0D3C">
        <w:t xml:space="preserve"> обучающихся и </w:t>
      </w:r>
      <w:r w:rsidRPr="00E32D02">
        <w:t>принятие решения о сроках проведения текущего контроля успеваемости и промежуточной аттестации, о допуске обучающихся  к итоговой аттестации, о допуске к государственной (итоговой) аттестации в соответствии со свидетельством о государственной аккредитации Учреждения,</w:t>
      </w:r>
      <w:r>
        <w:t xml:space="preserve"> </w:t>
      </w:r>
      <w:r w:rsidRPr="00CC0D3C">
        <w:t>о выдаче соответствующих документов об образовании, о награждении обучающихся  за особые  успехи в учебе грамотами, похвальными листами, медалями;</w:t>
      </w:r>
    </w:p>
    <w:p w:rsidR="00FB2A96" w:rsidRPr="00CC0D3C" w:rsidRDefault="00FB2A96" w:rsidP="00FB2A96">
      <w:pPr>
        <w:numPr>
          <w:ilvl w:val="0"/>
          <w:numId w:val="20"/>
        </w:numPr>
        <w:shd w:val="clear" w:color="auto" w:fill="FFFFFF"/>
        <w:tabs>
          <w:tab w:val="left" w:pos="426"/>
        </w:tabs>
        <w:suppressAutoHyphens w:val="0"/>
        <w:autoSpaceDE w:val="0"/>
        <w:autoSpaceDN w:val="0"/>
        <w:adjustRightInd w:val="0"/>
        <w:ind w:left="0" w:firstLine="0"/>
        <w:jc w:val="both"/>
        <w:rPr>
          <w:spacing w:val="-4"/>
        </w:rPr>
      </w:pPr>
      <w:r w:rsidRPr="00CC0D3C">
        <w:rPr>
          <w:spacing w:val="-3"/>
        </w:rPr>
        <w:t>обсужд</w:t>
      </w:r>
      <w:r>
        <w:rPr>
          <w:spacing w:val="-3"/>
        </w:rPr>
        <w:t>ение</w:t>
      </w:r>
      <w:r w:rsidRPr="00CC0D3C">
        <w:rPr>
          <w:spacing w:val="-3"/>
        </w:rPr>
        <w:t xml:space="preserve"> вопрос</w:t>
      </w:r>
      <w:r>
        <w:rPr>
          <w:spacing w:val="-3"/>
        </w:rPr>
        <w:t>ов</w:t>
      </w:r>
      <w:r w:rsidRPr="00CC0D3C">
        <w:rPr>
          <w:spacing w:val="-3"/>
        </w:rPr>
        <w:t xml:space="preserve"> </w:t>
      </w:r>
      <w:r>
        <w:rPr>
          <w:spacing w:val="-3"/>
        </w:rPr>
        <w:t xml:space="preserve">о </w:t>
      </w:r>
      <w:r w:rsidRPr="00CC0D3C">
        <w:rPr>
          <w:spacing w:val="-3"/>
        </w:rPr>
        <w:t>поведени</w:t>
      </w:r>
      <w:r>
        <w:rPr>
          <w:spacing w:val="-3"/>
        </w:rPr>
        <w:t>и</w:t>
      </w:r>
      <w:r w:rsidRPr="00CC0D3C">
        <w:rPr>
          <w:spacing w:val="-3"/>
        </w:rPr>
        <w:t xml:space="preserve"> обучающихся и ходатайство перед Советом Учреждения </w:t>
      </w:r>
      <w:r w:rsidRPr="00CC0D3C">
        <w:rPr>
          <w:spacing w:val="-5"/>
        </w:rPr>
        <w:t>об исключении</w:t>
      </w:r>
      <w:r w:rsidRPr="00CC0D3C">
        <w:t xml:space="preserve"> обучающихся, когда иные меры педагогического воздействия исчерпаны;</w:t>
      </w:r>
    </w:p>
    <w:p w:rsidR="00FB2A96" w:rsidRPr="00CC0D3C" w:rsidRDefault="00FB2A96" w:rsidP="00FB2A96">
      <w:pPr>
        <w:numPr>
          <w:ilvl w:val="0"/>
          <w:numId w:val="20"/>
        </w:numPr>
        <w:shd w:val="clear" w:color="auto" w:fill="FFFFFF"/>
        <w:tabs>
          <w:tab w:val="left" w:pos="426"/>
        </w:tabs>
        <w:suppressAutoHyphens w:val="0"/>
        <w:autoSpaceDE w:val="0"/>
        <w:autoSpaceDN w:val="0"/>
        <w:adjustRightInd w:val="0"/>
        <w:ind w:left="0" w:firstLine="0"/>
        <w:jc w:val="both"/>
        <w:rPr>
          <w:spacing w:val="-4"/>
        </w:rPr>
      </w:pPr>
      <w:r w:rsidRPr="00CC0D3C">
        <w:rPr>
          <w:spacing w:val="-5"/>
        </w:rPr>
        <w:t>организ</w:t>
      </w:r>
      <w:r>
        <w:rPr>
          <w:spacing w:val="-5"/>
        </w:rPr>
        <w:t>ация</w:t>
      </w:r>
      <w:r w:rsidRPr="00CC0D3C">
        <w:rPr>
          <w:spacing w:val="-5"/>
        </w:rPr>
        <w:t xml:space="preserve"> работ</w:t>
      </w:r>
      <w:r>
        <w:rPr>
          <w:spacing w:val="-5"/>
        </w:rPr>
        <w:t>ы</w:t>
      </w:r>
      <w:r w:rsidRPr="00CC0D3C">
        <w:rPr>
          <w:spacing w:val="-5"/>
        </w:rPr>
        <w:t xml:space="preserve"> по повышению квалификации педагогических </w:t>
      </w:r>
      <w:r w:rsidRPr="00CC0D3C">
        <w:rPr>
          <w:spacing w:val="-4"/>
        </w:rPr>
        <w:t xml:space="preserve">работников </w:t>
      </w:r>
      <w:r w:rsidRPr="00CC0D3C">
        <w:t>Учреждения</w:t>
      </w:r>
      <w:r w:rsidRPr="00CC0D3C">
        <w:rPr>
          <w:spacing w:val="-4"/>
        </w:rPr>
        <w:t xml:space="preserve">, развитию   творческих инициатив, распространению </w:t>
      </w:r>
      <w:r w:rsidRPr="00CC0D3C">
        <w:rPr>
          <w:spacing w:val="-6"/>
        </w:rPr>
        <w:t>передового опыта;</w:t>
      </w:r>
    </w:p>
    <w:p w:rsidR="00FB2A96" w:rsidRPr="00CC0D3C" w:rsidRDefault="00FB2A96" w:rsidP="00FB2A96">
      <w:pPr>
        <w:numPr>
          <w:ilvl w:val="0"/>
          <w:numId w:val="20"/>
        </w:numPr>
        <w:shd w:val="clear" w:color="auto" w:fill="FFFFFF"/>
        <w:tabs>
          <w:tab w:val="left" w:pos="426"/>
        </w:tabs>
        <w:suppressAutoHyphens w:val="0"/>
        <w:autoSpaceDE w:val="0"/>
        <w:autoSpaceDN w:val="0"/>
        <w:adjustRightInd w:val="0"/>
        <w:ind w:left="0" w:firstLine="0"/>
        <w:jc w:val="both"/>
        <w:rPr>
          <w:spacing w:val="-4"/>
        </w:rPr>
      </w:pPr>
      <w:r w:rsidRPr="00CC0D3C">
        <w:rPr>
          <w:spacing w:val="-6"/>
        </w:rPr>
        <w:t>прин</w:t>
      </w:r>
      <w:r>
        <w:rPr>
          <w:spacing w:val="-6"/>
        </w:rPr>
        <w:t>ятие</w:t>
      </w:r>
      <w:r w:rsidRPr="00CC0D3C">
        <w:rPr>
          <w:spacing w:val="-6"/>
        </w:rPr>
        <w:t xml:space="preserve"> локальны</w:t>
      </w:r>
      <w:r>
        <w:rPr>
          <w:spacing w:val="-6"/>
        </w:rPr>
        <w:t>х</w:t>
      </w:r>
      <w:r w:rsidRPr="00CC0D3C">
        <w:rPr>
          <w:spacing w:val="-6"/>
        </w:rPr>
        <w:t xml:space="preserve"> акт</w:t>
      </w:r>
      <w:r>
        <w:rPr>
          <w:spacing w:val="-6"/>
        </w:rPr>
        <w:t>ов</w:t>
      </w:r>
      <w:r w:rsidRPr="00CC0D3C">
        <w:rPr>
          <w:spacing w:val="-6"/>
        </w:rPr>
        <w:t xml:space="preserve"> в пределах своей компетенции.</w:t>
      </w:r>
    </w:p>
    <w:p w:rsidR="00FB2A96" w:rsidRPr="00CC0D3C" w:rsidRDefault="00FB2A96" w:rsidP="00FB2A96">
      <w:pPr>
        <w:shd w:val="clear" w:color="auto" w:fill="FFFFFF"/>
        <w:jc w:val="both"/>
      </w:pPr>
      <w:r w:rsidRPr="00CC0D3C">
        <w:rPr>
          <w:spacing w:val="-13"/>
        </w:rPr>
        <w:t xml:space="preserve">5.8. </w:t>
      </w:r>
      <w:r w:rsidRPr="00CC0D3C">
        <w:t>Для защиты трудовых прав и обеспечения социальных гарантий  сотрудников Учреждения создается Общее собрание трудового коллектива. Общее собрание трудового коллектива рассматривает общие вопросы деятельности трудового коллектива  Учреждения по внутреннему распорядку, коллективному договору, трудовым спорам и другим вопросам.</w:t>
      </w:r>
    </w:p>
    <w:p w:rsidR="00FB2A96" w:rsidRPr="00CC0D3C" w:rsidRDefault="00FB2A96" w:rsidP="00FB2A96">
      <w:pPr>
        <w:shd w:val="clear" w:color="auto" w:fill="FFFFFF"/>
        <w:ind w:firstLine="567"/>
        <w:jc w:val="both"/>
      </w:pPr>
      <w:r w:rsidRPr="00CC0D3C">
        <w:t>Целями деятельности Общего собрания трудового коллектива являются:</w:t>
      </w:r>
    </w:p>
    <w:p w:rsidR="00FB2A96" w:rsidRPr="00CC0D3C" w:rsidRDefault="00FB2A96" w:rsidP="00FB2A96">
      <w:pPr>
        <w:numPr>
          <w:ilvl w:val="0"/>
          <w:numId w:val="21"/>
        </w:numPr>
        <w:shd w:val="clear" w:color="auto" w:fill="FFFFFF"/>
        <w:tabs>
          <w:tab w:val="left" w:pos="851"/>
        </w:tabs>
        <w:suppressAutoHyphens w:val="0"/>
        <w:autoSpaceDE w:val="0"/>
        <w:autoSpaceDN w:val="0"/>
        <w:adjustRightInd w:val="0"/>
        <w:ind w:left="567" w:firstLine="0"/>
        <w:jc w:val="both"/>
      </w:pPr>
      <w:r w:rsidRPr="00CC0D3C">
        <w:t>осуществление самоуправленческих начал;</w:t>
      </w:r>
    </w:p>
    <w:p w:rsidR="00FB2A96" w:rsidRPr="00CC0D3C" w:rsidRDefault="00FB2A96" w:rsidP="00FB2A96">
      <w:pPr>
        <w:numPr>
          <w:ilvl w:val="0"/>
          <w:numId w:val="21"/>
        </w:numPr>
        <w:shd w:val="clear" w:color="auto" w:fill="FFFFFF"/>
        <w:tabs>
          <w:tab w:val="left" w:pos="851"/>
        </w:tabs>
        <w:suppressAutoHyphens w:val="0"/>
        <w:autoSpaceDE w:val="0"/>
        <w:autoSpaceDN w:val="0"/>
        <w:adjustRightInd w:val="0"/>
        <w:ind w:left="567" w:firstLine="0"/>
        <w:jc w:val="both"/>
      </w:pPr>
      <w:r w:rsidRPr="00CC0D3C">
        <w:t>расширение коллегиальных форм управления и воплощение в жизнь государственных общественных принципов управления;</w:t>
      </w:r>
    </w:p>
    <w:p w:rsidR="00FB2A96" w:rsidRPr="00CC0D3C" w:rsidRDefault="00FB2A96" w:rsidP="00FB2A96">
      <w:pPr>
        <w:numPr>
          <w:ilvl w:val="0"/>
          <w:numId w:val="21"/>
        </w:numPr>
        <w:shd w:val="clear" w:color="auto" w:fill="FFFFFF"/>
        <w:tabs>
          <w:tab w:val="left" w:pos="851"/>
        </w:tabs>
        <w:suppressAutoHyphens w:val="0"/>
        <w:autoSpaceDE w:val="0"/>
        <w:autoSpaceDN w:val="0"/>
        <w:adjustRightInd w:val="0"/>
        <w:ind w:left="567" w:firstLine="0"/>
        <w:jc w:val="both"/>
      </w:pPr>
      <w:r w:rsidRPr="00CC0D3C">
        <w:t>развитие инициативы трудового коллектива.</w:t>
      </w:r>
    </w:p>
    <w:p w:rsidR="00FB2A96" w:rsidRPr="00CC0D3C" w:rsidRDefault="00FB2A96" w:rsidP="00FB2A96">
      <w:pPr>
        <w:shd w:val="clear" w:color="auto" w:fill="FFFFFF"/>
        <w:tabs>
          <w:tab w:val="left" w:pos="1147"/>
        </w:tabs>
        <w:ind w:firstLine="567"/>
        <w:jc w:val="both"/>
      </w:pPr>
      <w:r w:rsidRPr="00CC0D3C">
        <w:t xml:space="preserve">Общее собрание трудового коллектива работает совместно с администрацией, Советом Учреждения и другими органами самоуправления Учреждения. </w:t>
      </w:r>
    </w:p>
    <w:p w:rsidR="00FB2A96" w:rsidRPr="00CC0D3C" w:rsidRDefault="00FB2A96" w:rsidP="00FB2A96">
      <w:pPr>
        <w:ind w:firstLine="567"/>
        <w:jc w:val="both"/>
        <w:textAlignment w:val="top"/>
      </w:pPr>
      <w:r w:rsidRPr="00CC0D3C">
        <w:rPr>
          <w:spacing w:val="-3"/>
        </w:rPr>
        <w:t xml:space="preserve">Общее собрание трудового коллектива </w:t>
      </w:r>
      <w:r w:rsidRPr="00CC0D3C">
        <w:t>Учреждения</w:t>
      </w:r>
      <w:r w:rsidRPr="00CC0D3C">
        <w:rPr>
          <w:spacing w:val="-3"/>
        </w:rPr>
        <w:t xml:space="preserve"> собирается по мере необходимости, но не ре</w:t>
      </w:r>
      <w:r w:rsidRPr="00CC0D3C">
        <w:t xml:space="preserve">же одного раза в год. В заседании Общего собрания трудового коллектива могут принимать участие все работники Учреждения. Общее собрание трудового коллектива  вправе принимать решения, если </w:t>
      </w:r>
      <w:r w:rsidRPr="00CC0D3C">
        <w:rPr>
          <w:spacing w:val="-5"/>
        </w:rPr>
        <w:t xml:space="preserve">в его работе участвуют более половины сотрудников, для которых </w:t>
      </w:r>
      <w:r w:rsidRPr="00CC0D3C">
        <w:t>Учреждения</w:t>
      </w:r>
      <w:r w:rsidRPr="00CC0D3C">
        <w:rPr>
          <w:spacing w:val="-5"/>
        </w:rPr>
        <w:t xml:space="preserve"> является основным  </w:t>
      </w:r>
      <w:r w:rsidRPr="00CC0D3C">
        <w:rPr>
          <w:spacing w:val="-16"/>
        </w:rPr>
        <w:t xml:space="preserve">местом  работы. </w:t>
      </w:r>
      <w:r w:rsidRPr="00CC0D3C">
        <w:t xml:space="preserve">Инициатором созыва Общего собрания трудового коллектива школы может быть Учредитель, директор Учреждения, первичная профсоюзная организация или не менее одной трети работников Учреждения. </w:t>
      </w:r>
    </w:p>
    <w:p w:rsidR="00FB2A96" w:rsidRPr="00CC0D3C" w:rsidRDefault="00FB2A96" w:rsidP="00FB2A96">
      <w:pPr>
        <w:ind w:firstLine="567"/>
        <w:jc w:val="both"/>
      </w:pPr>
      <w:r w:rsidRPr="00CC0D3C">
        <w:t>Руководит деятельностью Общего собрания трудового коллектива председатель, в его отсутствие – заместитель председателя. Решения Общего собрания трудового коллектива принимаются большинством голосов работников Учреждения, присутствующих на собрании трудового коллектива.</w:t>
      </w:r>
    </w:p>
    <w:p w:rsidR="00FB2A96" w:rsidRPr="00CC0D3C" w:rsidRDefault="00FB2A96" w:rsidP="00FB2A96">
      <w:pPr>
        <w:ind w:firstLine="567"/>
        <w:jc w:val="both"/>
        <w:textAlignment w:val="top"/>
      </w:pPr>
      <w:r w:rsidRPr="00CC0D3C">
        <w:rPr>
          <w:rStyle w:val="a8"/>
          <w:b w:val="0"/>
          <w:bCs w:val="0"/>
        </w:rPr>
        <w:lastRenderedPageBreak/>
        <w:t xml:space="preserve">Заседания Общего собрания трудового коллектива оформляются протоколом, в которых фиксируется ход обсуждения вопросов, предложения и замечания участников Общего собрания трудового коллектива. Протоколы подписываются председателем и секретарем. Документация Общего собрания трудового коллектива постоянно хранится в делах </w:t>
      </w:r>
      <w:r w:rsidRPr="00CC0D3C">
        <w:t>Учреждения</w:t>
      </w:r>
      <w:r w:rsidRPr="00CC0D3C">
        <w:rPr>
          <w:rStyle w:val="a8"/>
          <w:b w:val="0"/>
          <w:bCs w:val="0"/>
        </w:rPr>
        <w:t xml:space="preserve"> и передается по акту. </w:t>
      </w:r>
    </w:p>
    <w:p w:rsidR="00FB2A96" w:rsidRPr="00CC0D3C" w:rsidRDefault="00FB2A96" w:rsidP="00FB2A96">
      <w:pPr>
        <w:shd w:val="clear" w:color="auto" w:fill="FFFFFF"/>
        <w:ind w:firstLine="567"/>
        <w:jc w:val="both"/>
        <w:rPr>
          <w:kern w:val="20"/>
        </w:rPr>
      </w:pPr>
      <w:r w:rsidRPr="00CC0D3C">
        <w:rPr>
          <w:kern w:val="20"/>
        </w:rPr>
        <w:t xml:space="preserve">К компетенции Общего собрания трудового коллектива относятся:   </w:t>
      </w:r>
    </w:p>
    <w:p w:rsidR="00FB2A96" w:rsidRDefault="00FB2A96" w:rsidP="00FB2A96">
      <w:pPr>
        <w:numPr>
          <w:ilvl w:val="0"/>
          <w:numId w:val="26"/>
        </w:numPr>
        <w:shd w:val="clear" w:color="auto" w:fill="FFFFFF"/>
        <w:tabs>
          <w:tab w:val="left" w:pos="426"/>
          <w:tab w:val="left" w:pos="851"/>
        </w:tabs>
        <w:suppressAutoHyphens w:val="0"/>
        <w:autoSpaceDE w:val="0"/>
        <w:autoSpaceDN w:val="0"/>
        <w:adjustRightInd w:val="0"/>
        <w:ind w:left="567" w:firstLine="0"/>
        <w:jc w:val="both"/>
        <w:rPr>
          <w:kern w:val="20"/>
        </w:rPr>
      </w:pPr>
      <w:r>
        <w:rPr>
          <w:kern w:val="20"/>
        </w:rPr>
        <w:t xml:space="preserve">принятие Устава Учреждения, изменения и дополнения к нему; </w:t>
      </w:r>
    </w:p>
    <w:p w:rsidR="00FB2A96" w:rsidRPr="00CC0D3C" w:rsidRDefault="00FB2A96" w:rsidP="00FB2A96">
      <w:pPr>
        <w:numPr>
          <w:ilvl w:val="0"/>
          <w:numId w:val="26"/>
        </w:numPr>
        <w:shd w:val="clear" w:color="auto" w:fill="FFFFFF"/>
        <w:tabs>
          <w:tab w:val="left" w:pos="426"/>
          <w:tab w:val="left" w:pos="851"/>
        </w:tabs>
        <w:suppressAutoHyphens w:val="0"/>
        <w:autoSpaceDE w:val="0"/>
        <w:autoSpaceDN w:val="0"/>
        <w:adjustRightInd w:val="0"/>
        <w:ind w:left="567" w:firstLine="0"/>
        <w:jc w:val="both"/>
        <w:rPr>
          <w:kern w:val="20"/>
        </w:rPr>
      </w:pPr>
      <w:r w:rsidRPr="00CC0D3C">
        <w:rPr>
          <w:kern w:val="20"/>
        </w:rPr>
        <w:t xml:space="preserve">рассмотрение правил внутреннего трудового распорядка Учреждения;  </w:t>
      </w:r>
    </w:p>
    <w:p w:rsidR="00FB2A96" w:rsidRPr="00CC0D3C" w:rsidRDefault="00FB2A96" w:rsidP="00FB2A96">
      <w:pPr>
        <w:numPr>
          <w:ilvl w:val="0"/>
          <w:numId w:val="26"/>
        </w:numPr>
        <w:shd w:val="clear" w:color="auto" w:fill="FFFFFF"/>
        <w:tabs>
          <w:tab w:val="left" w:pos="426"/>
          <w:tab w:val="left" w:pos="851"/>
        </w:tabs>
        <w:suppressAutoHyphens w:val="0"/>
        <w:autoSpaceDE w:val="0"/>
        <w:autoSpaceDN w:val="0"/>
        <w:adjustRightInd w:val="0"/>
        <w:ind w:left="567" w:firstLine="0"/>
        <w:jc w:val="both"/>
        <w:rPr>
          <w:kern w:val="20"/>
        </w:rPr>
      </w:pPr>
      <w:r w:rsidRPr="00CC0D3C">
        <w:rPr>
          <w:kern w:val="20"/>
        </w:rPr>
        <w:t>принятие решения о необходимости заключения коллективного договора;</w:t>
      </w:r>
    </w:p>
    <w:p w:rsidR="00FB2A96" w:rsidRPr="00CC0D3C" w:rsidRDefault="00FB2A96" w:rsidP="00FB2A96">
      <w:pPr>
        <w:widowControl/>
        <w:numPr>
          <w:ilvl w:val="0"/>
          <w:numId w:val="34"/>
        </w:numPr>
        <w:tabs>
          <w:tab w:val="clear" w:pos="720"/>
          <w:tab w:val="left" w:pos="426"/>
          <w:tab w:val="left" w:pos="851"/>
        </w:tabs>
        <w:suppressAutoHyphens w:val="0"/>
        <w:ind w:left="567" w:firstLine="0"/>
        <w:jc w:val="both"/>
      </w:pPr>
      <w:r w:rsidRPr="00CC0D3C">
        <w:rPr>
          <w:kern w:val="20"/>
        </w:rPr>
        <w:t>утверждение коллективного договора;</w:t>
      </w:r>
      <w:r w:rsidRPr="00CC0D3C">
        <w:t xml:space="preserve"> </w:t>
      </w:r>
    </w:p>
    <w:p w:rsidR="00FB2A96" w:rsidRDefault="00FB2A96" w:rsidP="00FB2A96">
      <w:pPr>
        <w:numPr>
          <w:ilvl w:val="0"/>
          <w:numId w:val="26"/>
        </w:numPr>
        <w:shd w:val="clear" w:color="auto" w:fill="FFFFFF"/>
        <w:tabs>
          <w:tab w:val="left" w:pos="426"/>
          <w:tab w:val="left" w:pos="851"/>
        </w:tabs>
        <w:suppressAutoHyphens w:val="0"/>
        <w:autoSpaceDE w:val="0"/>
        <w:autoSpaceDN w:val="0"/>
        <w:adjustRightInd w:val="0"/>
        <w:ind w:left="567" w:firstLine="0"/>
        <w:jc w:val="both"/>
        <w:rPr>
          <w:kern w:val="20"/>
        </w:rPr>
      </w:pPr>
      <w:r w:rsidRPr="00CC0D3C">
        <w:rPr>
          <w:kern w:val="20"/>
        </w:rPr>
        <w:t>заслушивание ежегодного отчета о выполнении коллективного трудового договора;</w:t>
      </w:r>
    </w:p>
    <w:p w:rsidR="00FB2A96" w:rsidRPr="00CC0D3C" w:rsidRDefault="00FB2A96" w:rsidP="00FB2A96">
      <w:pPr>
        <w:numPr>
          <w:ilvl w:val="0"/>
          <w:numId w:val="26"/>
        </w:numPr>
        <w:shd w:val="clear" w:color="auto" w:fill="FFFFFF"/>
        <w:tabs>
          <w:tab w:val="left" w:pos="426"/>
          <w:tab w:val="left" w:pos="851"/>
        </w:tabs>
        <w:suppressAutoHyphens w:val="0"/>
        <w:autoSpaceDE w:val="0"/>
        <w:autoSpaceDN w:val="0"/>
        <w:adjustRightInd w:val="0"/>
        <w:ind w:left="567" w:firstLine="0"/>
        <w:jc w:val="both"/>
        <w:rPr>
          <w:kern w:val="20"/>
        </w:rPr>
      </w:pPr>
      <w:r>
        <w:rPr>
          <w:kern w:val="20"/>
        </w:rPr>
        <w:t xml:space="preserve">выборы членов Совета Учреждения из числа работников; </w:t>
      </w:r>
    </w:p>
    <w:p w:rsidR="00FB2A96" w:rsidRPr="00CC0D3C" w:rsidRDefault="00FB2A96" w:rsidP="00FB2A96">
      <w:pPr>
        <w:numPr>
          <w:ilvl w:val="0"/>
          <w:numId w:val="26"/>
        </w:numPr>
        <w:shd w:val="clear" w:color="auto" w:fill="FFFFFF"/>
        <w:tabs>
          <w:tab w:val="left" w:pos="426"/>
          <w:tab w:val="left" w:pos="851"/>
        </w:tabs>
        <w:suppressAutoHyphens w:val="0"/>
        <w:autoSpaceDE w:val="0"/>
        <w:autoSpaceDN w:val="0"/>
        <w:adjustRightInd w:val="0"/>
        <w:ind w:left="567" w:firstLine="0"/>
        <w:jc w:val="both"/>
        <w:rPr>
          <w:kern w:val="20"/>
        </w:rPr>
      </w:pPr>
      <w:r w:rsidRPr="00CC0D3C">
        <w:rPr>
          <w:kern w:val="20"/>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FB2A96" w:rsidRPr="00CC0D3C" w:rsidRDefault="00FB2A96" w:rsidP="00FB2A96">
      <w:pPr>
        <w:numPr>
          <w:ilvl w:val="0"/>
          <w:numId w:val="26"/>
        </w:numPr>
        <w:shd w:val="clear" w:color="auto" w:fill="FFFFFF"/>
        <w:tabs>
          <w:tab w:val="left" w:pos="426"/>
          <w:tab w:val="left" w:pos="851"/>
        </w:tabs>
        <w:suppressAutoHyphens w:val="0"/>
        <w:autoSpaceDE w:val="0"/>
        <w:autoSpaceDN w:val="0"/>
        <w:adjustRightInd w:val="0"/>
        <w:ind w:left="567" w:firstLine="0"/>
        <w:jc w:val="both"/>
        <w:rPr>
          <w:kern w:val="20"/>
        </w:rPr>
      </w:pPr>
      <w:r w:rsidRPr="00CC0D3C">
        <w:rPr>
          <w:kern w:val="20"/>
        </w:rPr>
        <w:t>принятие решения об объявлении забастовки и выбора органа, возглавляющего забастовку.</w:t>
      </w:r>
    </w:p>
    <w:p w:rsidR="00FB2A96" w:rsidRPr="00CC0D3C" w:rsidRDefault="00FB2A96" w:rsidP="00FB2A96">
      <w:pPr>
        <w:jc w:val="both"/>
      </w:pPr>
      <w:r w:rsidRPr="00CC0D3C">
        <w:rPr>
          <w:spacing w:val="10"/>
        </w:rPr>
        <w:t xml:space="preserve">5.9. </w:t>
      </w:r>
      <w:r w:rsidRPr="00CC0D3C">
        <w:t xml:space="preserve"> В Учреждении с целью оказания помощи педагогическому коллективу в организации образовательного процесса, внеурочного времени обучающихся и социальной защиты обучающихся создается Родительский комитет Учреждения (далее - Родительский комитет).  Родительский комитет является общественным органом управления и работает в тесном контакте с администрацией Учреждения, Советом Учреждения, Педагогическим советом и другими общественными органами управления и общественными организациями в соответствии с действующим законодательством Российской Федерации.</w:t>
      </w:r>
    </w:p>
    <w:p w:rsidR="00FB2A96" w:rsidRPr="00CC0D3C" w:rsidRDefault="00FB2A96" w:rsidP="00FB2A96">
      <w:pPr>
        <w:ind w:firstLine="567"/>
        <w:jc w:val="both"/>
      </w:pPr>
      <w:r w:rsidRPr="00CC0D3C">
        <w:t>Основными задачами Родительского комитета являются:</w:t>
      </w:r>
    </w:p>
    <w:p w:rsidR="00FB2A96" w:rsidRPr="00CC0D3C" w:rsidRDefault="00FB2A96" w:rsidP="00FB2A96">
      <w:pPr>
        <w:numPr>
          <w:ilvl w:val="0"/>
          <w:numId w:val="25"/>
        </w:numPr>
        <w:tabs>
          <w:tab w:val="left" w:pos="851"/>
        </w:tabs>
        <w:suppressAutoHyphens w:val="0"/>
        <w:autoSpaceDE w:val="0"/>
        <w:autoSpaceDN w:val="0"/>
        <w:adjustRightInd w:val="0"/>
        <w:ind w:left="567" w:firstLine="0"/>
        <w:jc w:val="both"/>
      </w:pPr>
      <w:r w:rsidRPr="00CC0D3C">
        <w:t>совершенствование условий для осуществления образовательного процесса, охраны жизни и здоровья обучающихся, свободного развития личности;</w:t>
      </w:r>
    </w:p>
    <w:p w:rsidR="00FB2A96" w:rsidRPr="00CC0D3C" w:rsidRDefault="00FB2A96" w:rsidP="00FB2A96">
      <w:pPr>
        <w:numPr>
          <w:ilvl w:val="0"/>
          <w:numId w:val="25"/>
        </w:numPr>
        <w:tabs>
          <w:tab w:val="left" w:pos="851"/>
        </w:tabs>
        <w:suppressAutoHyphens w:val="0"/>
        <w:autoSpaceDE w:val="0"/>
        <w:autoSpaceDN w:val="0"/>
        <w:adjustRightInd w:val="0"/>
        <w:ind w:left="567" w:firstLine="0"/>
        <w:jc w:val="both"/>
      </w:pPr>
      <w:r w:rsidRPr="00CC0D3C">
        <w:t>защита законных прав и интересов обучающихся;</w:t>
      </w:r>
    </w:p>
    <w:p w:rsidR="00FB2A96" w:rsidRPr="00CC0D3C" w:rsidRDefault="00FB2A96" w:rsidP="00FB2A96">
      <w:pPr>
        <w:numPr>
          <w:ilvl w:val="0"/>
          <w:numId w:val="25"/>
        </w:numPr>
        <w:tabs>
          <w:tab w:val="left" w:pos="851"/>
        </w:tabs>
        <w:suppressAutoHyphens w:val="0"/>
        <w:autoSpaceDE w:val="0"/>
        <w:autoSpaceDN w:val="0"/>
        <w:adjustRightInd w:val="0"/>
        <w:ind w:left="567" w:firstLine="0"/>
        <w:jc w:val="both"/>
      </w:pPr>
      <w:r w:rsidRPr="00CC0D3C">
        <w:t>организация и проведение общешкольных мероприятий;</w:t>
      </w:r>
    </w:p>
    <w:p w:rsidR="00FB2A96" w:rsidRPr="00CC0D3C" w:rsidRDefault="00FB2A96" w:rsidP="00FB2A96">
      <w:pPr>
        <w:numPr>
          <w:ilvl w:val="0"/>
          <w:numId w:val="25"/>
        </w:numPr>
        <w:tabs>
          <w:tab w:val="left" w:pos="851"/>
        </w:tabs>
        <w:suppressAutoHyphens w:val="0"/>
        <w:autoSpaceDE w:val="0"/>
        <w:autoSpaceDN w:val="0"/>
        <w:adjustRightInd w:val="0"/>
        <w:ind w:left="567" w:firstLine="0"/>
        <w:jc w:val="both"/>
      </w:pPr>
      <w:r w:rsidRPr="00CC0D3C">
        <w:t>сотрудничество с органами управления Учреждения, администрацией по вопросам  совершенствования образовательного процесса, организации внеурочного времени учащихся.</w:t>
      </w:r>
    </w:p>
    <w:p w:rsidR="00FB2A96" w:rsidRPr="00CC0D3C" w:rsidRDefault="00FB2A96" w:rsidP="00FB2A96">
      <w:pPr>
        <w:ind w:firstLine="567"/>
        <w:jc w:val="both"/>
      </w:pPr>
      <w:r w:rsidRPr="00CC0D3C">
        <w:t>Родите</w:t>
      </w:r>
      <w:r>
        <w:t xml:space="preserve">льский комитет </w:t>
      </w:r>
      <w:r w:rsidRPr="00CC0D3C">
        <w:t>выбирается в начале учебного года на общешкольном родительском собрании сроком на 1 год.</w:t>
      </w:r>
      <w:r>
        <w:t xml:space="preserve"> Состав Родительского комитета утверждается на общешкольном родительском собрании из числа представителей родительских комитетов каждого класса.</w:t>
      </w:r>
      <w:r w:rsidRPr="00CC0D3C">
        <w:t xml:space="preserve"> Из своего состава члены Родительского комитета Учреждения избирают председателя и секретаря комитета. Председатель Родительского комитета работает на общественных началах и ведет всю документацию Родительского комитета.</w:t>
      </w:r>
    </w:p>
    <w:p w:rsidR="00FB2A96" w:rsidRPr="00CC0D3C" w:rsidRDefault="00FB2A96" w:rsidP="00FB2A96">
      <w:pPr>
        <w:ind w:firstLine="567"/>
        <w:jc w:val="both"/>
      </w:pPr>
      <w:r w:rsidRPr="00CC0D3C">
        <w:t xml:space="preserve">Родительский комитет собирается на заседания не реже двух раз в год в соответствии с планом работы. </w:t>
      </w:r>
    </w:p>
    <w:p w:rsidR="00FB2A96" w:rsidRPr="00CC0D3C" w:rsidRDefault="00FB2A96" w:rsidP="00FB2A96">
      <w:pPr>
        <w:ind w:firstLine="567"/>
        <w:jc w:val="both"/>
      </w:pPr>
      <w:r w:rsidRPr="00CC0D3C">
        <w:t>Заседание считается правомочным, если на его заседании присутствует более половины численного состава членов Родительского комитета. Решения Родительского комитета принимаются простым большинством голосов.  При равенстве голосов, решающим считается голос председателя Родительского комитета.</w:t>
      </w:r>
    </w:p>
    <w:p w:rsidR="00FB2A96" w:rsidRPr="00CC0D3C" w:rsidRDefault="00FB2A96" w:rsidP="00FB2A96">
      <w:pPr>
        <w:ind w:firstLine="567"/>
        <w:jc w:val="both"/>
      </w:pPr>
      <w:r w:rsidRPr="00CC0D3C">
        <w:t>Заседание Родительского комитета ведет, как правило, председатель Родительского комитета. Председатель Родительского комитета ведет всю документацию  и сдает ее  в архив по завершению работы Родительского комитета.</w:t>
      </w:r>
    </w:p>
    <w:p w:rsidR="00FB2A96" w:rsidRPr="00CC0D3C" w:rsidRDefault="00FB2A96" w:rsidP="00FB2A96">
      <w:pPr>
        <w:ind w:firstLine="567"/>
        <w:jc w:val="both"/>
      </w:pPr>
      <w:r w:rsidRPr="00CC0D3C">
        <w:t>При рассмотрении вопросов, связанных с обучающимися, присутствие родителей  (законных представителей) обучающегося на заседании Родительского комитета обязательно.</w:t>
      </w:r>
    </w:p>
    <w:p w:rsidR="00FB2A96" w:rsidRPr="00CC0D3C" w:rsidRDefault="00FB2A96" w:rsidP="00FB2A96">
      <w:pPr>
        <w:ind w:firstLine="567"/>
        <w:jc w:val="both"/>
      </w:pPr>
      <w:r w:rsidRPr="00CC0D3C">
        <w:t>Решения Родительского комитета, принятые в пределах его полномочий и в соответствии с законодательством, являются рекомендательными и доводятся до сведения администрации Учреждения.</w:t>
      </w:r>
    </w:p>
    <w:p w:rsidR="00FB2A96" w:rsidRPr="00CC0D3C" w:rsidRDefault="00FB2A96" w:rsidP="00FB2A96">
      <w:pPr>
        <w:ind w:firstLine="567"/>
        <w:jc w:val="both"/>
      </w:pPr>
      <w:r w:rsidRPr="00CC0D3C">
        <w:t>Администрация Учреждения в месячный срок должна рассмотреть решение Родительского комитета и принять по ним соответствующее решение и сообщить о нем Родительскому комитету.</w:t>
      </w:r>
    </w:p>
    <w:p w:rsidR="00FB2A96" w:rsidRPr="00CC0D3C" w:rsidRDefault="00FB2A96" w:rsidP="00FB2A96">
      <w:pPr>
        <w:ind w:firstLine="567"/>
        <w:jc w:val="both"/>
      </w:pPr>
      <w:r w:rsidRPr="00CC0D3C">
        <w:t xml:space="preserve">Заседания Родительского комитета оформляются протокольно. В протоколах фиксируется </w:t>
      </w:r>
      <w:r w:rsidRPr="00CC0D3C">
        <w:lastRenderedPageBreak/>
        <w:t>ход обсуждения вопросов, предложения и замечания членов Родительского комитета. Проколы подписываются председателем и секретарем Родительского комитета.</w:t>
      </w:r>
    </w:p>
    <w:p w:rsidR="00FB2A96" w:rsidRPr="00CC0D3C" w:rsidRDefault="00FB2A96" w:rsidP="00FB2A96">
      <w:pPr>
        <w:ind w:firstLine="567"/>
        <w:jc w:val="both"/>
      </w:pPr>
      <w:r w:rsidRPr="00CC0D3C">
        <w:t>Родительский комитет:</w:t>
      </w:r>
    </w:p>
    <w:p w:rsidR="00FB2A96" w:rsidRPr="00CC0D3C" w:rsidRDefault="00FB2A96" w:rsidP="00FB2A96">
      <w:pPr>
        <w:numPr>
          <w:ilvl w:val="0"/>
          <w:numId w:val="24"/>
        </w:numPr>
        <w:tabs>
          <w:tab w:val="left" w:pos="851"/>
        </w:tabs>
        <w:suppressAutoHyphens w:val="0"/>
        <w:autoSpaceDE w:val="0"/>
        <w:autoSpaceDN w:val="0"/>
        <w:adjustRightInd w:val="0"/>
        <w:ind w:left="567" w:firstLine="0"/>
        <w:jc w:val="both"/>
      </w:pPr>
      <w:r w:rsidRPr="00CC0D3C">
        <w:t>содействует педагогическому коллективу в совершенствовании учебно-воспитательного процесса в Учреждении и участию в нем родителей (законных представителей);</w:t>
      </w:r>
    </w:p>
    <w:p w:rsidR="00FB2A96" w:rsidRPr="00CC0D3C" w:rsidRDefault="00FB2A96" w:rsidP="00FB2A96">
      <w:pPr>
        <w:numPr>
          <w:ilvl w:val="0"/>
          <w:numId w:val="24"/>
        </w:numPr>
        <w:tabs>
          <w:tab w:val="left" w:pos="851"/>
        </w:tabs>
        <w:suppressAutoHyphens w:val="0"/>
        <w:autoSpaceDE w:val="0"/>
        <w:autoSpaceDN w:val="0"/>
        <w:adjustRightInd w:val="0"/>
        <w:ind w:left="567" w:firstLine="0"/>
        <w:jc w:val="both"/>
      </w:pPr>
      <w:r w:rsidRPr="00CC0D3C">
        <w:t>осуществляет контроль за домашними условиями обучающихся  и организацией их свободного времени;</w:t>
      </w:r>
    </w:p>
    <w:p w:rsidR="00FB2A96" w:rsidRPr="00CC0D3C" w:rsidRDefault="00FB2A96" w:rsidP="00FB2A96">
      <w:pPr>
        <w:numPr>
          <w:ilvl w:val="0"/>
          <w:numId w:val="24"/>
        </w:numPr>
        <w:tabs>
          <w:tab w:val="left" w:pos="851"/>
        </w:tabs>
        <w:suppressAutoHyphens w:val="0"/>
        <w:autoSpaceDE w:val="0"/>
        <w:autoSpaceDN w:val="0"/>
        <w:adjustRightInd w:val="0"/>
        <w:ind w:left="567" w:firstLine="0"/>
        <w:jc w:val="both"/>
      </w:pPr>
      <w:r w:rsidRPr="00CC0D3C">
        <w:t>организует  участие родителей  во внеклассной и внешкольной воспитательной работе с обучающимися;</w:t>
      </w:r>
    </w:p>
    <w:p w:rsidR="00FB2A96" w:rsidRPr="00CC0D3C" w:rsidRDefault="00FB2A96" w:rsidP="00FB2A96">
      <w:pPr>
        <w:numPr>
          <w:ilvl w:val="0"/>
          <w:numId w:val="24"/>
        </w:numPr>
        <w:tabs>
          <w:tab w:val="left" w:pos="851"/>
        </w:tabs>
        <w:suppressAutoHyphens w:val="0"/>
        <w:autoSpaceDE w:val="0"/>
        <w:autoSpaceDN w:val="0"/>
        <w:adjustRightInd w:val="0"/>
        <w:ind w:left="567" w:firstLine="0"/>
        <w:jc w:val="both"/>
      </w:pPr>
      <w:r w:rsidRPr="00CC0D3C">
        <w:t>координирует деятельность классных Родительских комитетов;</w:t>
      </w:r>
    </w:p>
    <w:p w:rsidR="00FB2A96" w:rsidRPr="00CC0D3C" w:rsidRDefault="00FB2A96" w:rsidP="00FB2A96">
      <w:pPr>
        <w:numPr>
          <w:ilvl w:val="0"/>
          <w:numId w:val="24"/>
        </w:numPr>
        <w:tabs>
          <w:tab w:val="left" w:pos="851"/>
        </w:tabs>
        <w:suppressAutoHyphens w:val="0"/>
        <w:autoSpaceDE w:val="0"/>
        <w:autoSpaceDN w:val="0"/>
        <w:adjustRightInd w:val="0"/>
        <w:ind w:left="567" w:firstLine="0"/>
        <w:jc w:val="both"/>
      </w:pPr>
      <w:r w:rsidRPr="00CC0D3C">
        <w:t>проводит разъяснительную и консультативную работу среди родителей (законных представителей) обучающихся об их правах и обязанностях;</w:t>
      </w:r>
    </w:p>
    <w:p w:rsidR="00FB2A96" w:rsidRPr="00CC0D3C" w:rsidRDefault="00FB2A96" w:rsidP="00FB2A96">
      <w:pPr>
        <w:numPr>
          <w:ilvl w:val="0"/>
          <w:numId w:val="24"/>
        </w:numPr>
        <w:tabs>
          <w:tab w:val="left" w:pos="851"/>
        </w:tabs>
        <w:suppressAutoHyphens w:val="0"/>
        <w:autoSpaceDE w:val="0"/>
        <w:autoSpaceDN w:val="0"/>
        <w:adjustRightInd w:val="0"/>
        <w:ind w:left="567" w:firstLine="0"/>
        <w:jc w:val="both"/>
      </w:pPr>
      <w:r w:rsidRPr="00CC0D3C">
        <w:t>оказывает помощь администрации Учреждения в организации и проведении общешкольных родительских собраний;</w:t>
      </w:r>
    </w:p>
    <w:p w:rsidR="00FB2A96" w:rsidRPr="00CC0D3C" w:rsidRDefault="00FB2A96" w:rsidP="00FB2A96">
      <w:pPr>
        <w:numPr>
          <w:ilvl w:val="0"/>
          <w:numId w:val="24"/>
        </w:numPr>
        <w:tabs>
          <w:tab w:val="left" w:pos="851"/>
        </w:tabs>
        <w:suppressAutoHyphens w:val="0"/>
        <w:autoSpaceDE w:val="0"/>
        <w:autoSpaceDN w:val="0"/>
        <w:adjustRightInd w:val="0"/>
        <w:ind w:left="567" w:firstLine="0"/>
        <w:jc w:val="both"/>
      </w:pPr>
      <w:r w:rsidRPr="00CC0D3C">
        <w:t>взаимодействует с общественными организациями по вопросу пропаганды школьных традиций, уклада школьной жизни;</w:t>
      </w:r>
    </w:p>
    <w:p w:rsidR="00FB2A96" w:rsidRPr="00CC0D3C" w:rsidRDefault="00FB2A96" w:rsidP="00FB2A96">
      <w:pPr>
        <w:numPr>
          <w:ilvl w:val="0"/>
          <w:numId w:val="24"/>
        </w:numPr>
        <w:tabs>
          <w:tab w:val="left" w:pos="851"/>
        </w:tabs>
        <w:suppressAutoHyphens w:val="0"/>
        <w:autoSpaceDE w:val="0"/>
        <w:autoSpaceDN w:val="0"/>
        <w:adjustRightInd w:val="0"/>
        <w:ind w:left="567" w:firstLine="0"/>
        <w:jc w:val="both"/>
      </w:pPr>
      <w:r w:rsidRPr="00CC0D3C">
        <w:t>взаимодействует с педагогическим коллективом Учреждения по вопросам профилактики правонарушений, безнадзорности и беспризорности среди несовершеннолетних обучающихся;</w:t>
      </w:r>
    </w:p>
    <w:p w:rsidR="00FB2A96" w:rsidRPr="00CC0D3C" w:rsidRDefault="00FB2A96" w:rsidP="00FB2A96">
      <w:pPr>
        <w:numPr>
          <w:ilvl w:val="0"/>
          <w:numId w:val="24"/>
        </w:numPr>
        <w:tabs>
          <w:tab w:val="left" w:pos="851"/>
        </w:tabs>
        <w:suppressAutoHyphens w:val="0"/>
        <w:autoSpaceDE w:val="0"/>
        <w:autoSpaceDN w:val="0"/>
        <w:adjustRightInd w:val="0"/>
        <w:ind w:left="567" w:firstLine="0"/>
        <w:jc w:val="both"/>
      </w:pPr>
      <w:r w:rsidRPr="00CC0D3C">
        <w:t>взаимодействует с другими органами самоуправления Учреждения по вопросам проведения общешкольных мероприятий и другим вопросам, относящимся к компетенции Родительского комитета.</w:t>
      </w:r>
    </w:p>
    <w:p w:rsidR="00FB2A96" w:rsidRPr="00CC0D3C" w:rsidRDefault="00FB2A96" w:rsidP="00FB2A96">
      <w:pPr>
        <w:ind w:firstLine="567"/>
        <w:jc w:val="both"/>
      </w:pPr>
      <w:r w:rsidRPr="00CC0D3C">
        <w:t>Родительский комитет может рассмотреть и другие вопросы жизнедеятельности Учреждения, выходящие за рамки его полномочий, если уполномоченные на то лица или органы передадут ему данные полномочия.</w:t>
      </w:r>
    </w:p>
    <w:p w:rsidR="00FB2A96" w:rsidRPr="00CC0D3C" w:rsidRDefault="00FB2A96" w:rsidP="00FB2A96">
      <w:pPr>
        <w:ind w:firstLine="567"/>
        <w:jc w:val="both"/>
      </w:pPr>
      <w:r w:rsidRPr="00CC0D3C">
        <w:t>Родительский комитет имеет право:</w:t>
      </w:r>
    </w:p>
    <w:p w:rsidR="00FB2A96" w:rsidRPr="00CC0D3C" w:rsidRDefault="00FB2A96" w:rsidP="00FB2A96">
      <w:pPr>
        <w:numPr>
          <w:ilvl w:val="0"/>
          <w:numId w:val="23"/>
        </w:numPr>
        <w:tabs>
          <w:tab w:val="left" w:pos="851"/>
        </w:tabs>
        <w:suppressAutoHyphens w:val="0"/>
        <w:autoSpaceDE w:val="0"/>
        <w:autoSpaceDN w:val="0"/>
        <w:adjustRightInd w:val="0"/>
        <w:ind w:left="567" w:firstLine="0"/>
        <w:jc w:val="both"/>
      </w:pPr>
      <w:r w:rsidRPr="00CC0D3C">
        <w:t>вносить предложения администрации, органам самоуправления Учреждения и получать информацию о результатах их рассмотрения;</w:t>
      </w:r>
    </w:p>
    <w:p w:rsidR="00FB2A96" w:rsidRPr="00CC0D3C" w:rsidRDefault="00FB2A96" w:rsidP="00FB2A96">
      <w:pPr>
        <w:numPr>
          <w:ilvl w:val="0"/>
          <w:numId w:val="23"/>
        </w:numPr>
        <w:tabs>
          <w:tab w:val="left" w:pos="851"/>
        </w:tabs>
        <w:suppressAutoHyphens w:val="0"/>
        <w:autoSpaceDE w:val="0"/>
        <w:autoSpaceDN w:val="0"/>
        <w:adjustRightInd w:val="0"/>
        <w:ind w:left="567" w:firstLine="0"/>
        <w:jc w:val="both"/>
      </w:pPr>
      <w:r w:rsidRPr="00CC0D3C">
        <w:t>обращаться за разъяснениями в учреждения и организации;</w:t>
      </w:r>
    </w:p>
    <w:p w:rsidR="00FB2A96" w:rsidRPr="00CC0D3C" w:rsidRDefault="00FB2A96" w:rsidP="00FB2A96">
      <w:pPr>
        <w:numPr>
          <w:ilvl w:val="0"/>
          <w:numId w:val="23"/>
        </w:numPr>
        <w:tabs>
          <w:tab w:val="left" w:pos="851"/>
        </w:tabs>
        <w:suppressAutoHyphens w:val="0"/>
        <w:autoSpaceDE w:val="0"/>
        <w:autoSpaceDN w:val="0"/>
        <w:adjustRightInd w:val="0"/>
        <w:ind w:left="567" w:firstLine="0"/>
        <w:jc w:val="both"/>
      </w:pPr>
      <w:r w:rsidRPr="00CC0D3C">
        <w:t>заслушивать и получать информацию от администрации Учреждения, его органов самоуправления;</w:t>
      </w:r>
    </w:p>
    <w:p w:rsidR="00FB2A96" w:rsidRPr="00CC0D3C" w:rsidRDefault="00FB2A96" w:rsidP="00FB2A96">
      <w:pPr>
        <w:numPr>
          <w:ilvl w:val="0"/>
          <w:numId w:val="23"/>
        </w:numPr>
        <w:tabs>
          <w:tab w:val="left" w:pos="851"/>
        </w:tabs>
        <w:suppressAutoHyphens w:val="0"/>
        <w:autoSpaceDE w:val="0"/>
        <w:autoSpaceDN w:val="0"/>
        <w:adjustRightInd w:val="0"/>
        <w:ind w:left="567" w:firstLine="0"/>
        <w:jc w:val="both"/>
      </w:pPr>
      <w:r w:rsidRPr="00CC0D3C">
        <w:t>вызывать на свои заседания и заслушивать родителей (законных представителей) обучающихся по вопросам, касающимся воспитания и обучения детей, представлениям (решениям) классных родительских комитетов;</w:t>
      </w:r>
    </w:p>
    <w:p w:rsidR="00FB2A96" w:rsidRPr="00CC0D3C" w:rsidRDefault="00FB2A96" w:rsidP="00FB2A96">
      <w:pPr>
        <w:numPr>
          <w:ilvl w:val="0"/>
          <w:numId w:val="23"/>
        </w:numPr>
        <w:tabs>
          <w:tab w:val="left" w:pos="851"/>
        </w:tabs>
        <w:suppressAutoHyphens w:val="0"/>
        <w:autoSpaceDE w:val="0"/>
        <w:autoSpaceDN w:val="0"/>
        <w:adjustRightInd w:val="0"/>
        <w:ind w:left="567" w:firstLine="0"/>
        <w:jc w:val="both"/>
      </w:pPr>
      <w:r w:rsidRPr="00CC0D3C">
        <w:t>поощрять родителей (законных представителей) обучающихся за активную работу в Родительском комитете, оказание помощи в проведении общешкольных мероприятий и т.д;</w:t>
      </w:r>
    </w:p>
    <w:p w:rsidR="00FB2A96" w:rsidRPr="00CC0D3C" w:rsidRDefault="00FB2A96" w:rsidP="00FB2A96">
      <w:pPr>
        <w:numPr>
          <w:ilvl w:val="0"/>
          <w:numId w:val="23"/>
        </w:numPr>
        <w:tabs>
          <w:tab w:val="left" w:pos="851"/>
        </w:tabs>
        <w:suppressAutoHyphens w:val="0"/>
        <w:autoSpaceDE w:val="0"/>
        <w:autoSpaceDN w:val="0"/>
        <w:adjustRightInd w:val="0"/>
        <w:ind w:left="567" w:firstLine="0"/>
        <w:jc w:val="both"/>
      </w:pPr>
      <w:r w:rsidRPr="00CC0D3C">
        <w:t>председатель Родительского комитета может присутствовать (с последующим информированием Родительского комитета) на отдельных заседаниях Педагогического совета, других органов самоуправления по вопросам, относящимся к компетенции Комитета.</w:t>
      </w:r>
    </w:p>
    <w:p w:rsidR="00FB2A96" w:rsidRPr="006D26FB" w:rsidRDefault="00FB2A96" w:rsidP="00FB2A96">
      <w:pPr>
        <w:shd w:val="clear" w:color="auto" w:fill="FFFFFF"/>
        <w:tabs>
          <w:tab w:val="left" w:pos="567"/>
        </w:tabs>
        <w:jc w:val="both"/>
        <w:rPr>
          <w:kern w:val="20"/>
        </w:rPr>
      </w:pPr>
      <w:r>
        <w:rPr>
          <w:spacing w:val="11"/>
        </w:rPr>
        <w:t>5.10</w:t>
      </w:r>
      <w:r w:rsidRPr="0044382A">
        <w:rPr>
          <w:spacing w:val="11"/>
        </w:rPr>
        <w:t>.</w:t>
      </w:r>
      <w:r>
        <w:rPr>
          <w:spacing w:val="11"/>
        </w:rPr>
        <w:t xml:space="preserve"> В Учреждении могут быть созданы на добровольной основе органы ученического самоуправления. </w:t>
      </w:r>
      <w:r w:rsidRPr="0044382A">
        <w:rPr>
          <w:kern w:val="20"/>
        </w:rPr>
        <w:t>Учреждение</w:t>
      </w:r>
      <w:r w:rsidRPr="0044382A">
        <w:rPr>
          <w:spacing w:val="10"/>
          <w:kern w:val="20"/>
        </w:rPr>
        <w:t xml:space="preserve"> предоставляет представителям ученического самоуправления необходимую информацию </w:t>
      </w:r>
      <w:r w:rsidRPr="0044382A">
        <w:rPr>
          <w:spacing w:val="18"/>
          <w:kern w:val="20"/>
        </w:rPr>
        <w:t>и допускает к участию в заседаниях Совета Учреждения с правом решающего голоса.</w:t>
      </w:r>
      <w:r w:rsidRPr="00CC0D3C">
        <w:rPr>
          <w:spacing w:val="18"/>
          <w:kern w:val="20"/>
        </w:rPr>
        <w:t xml:space="preserve"> </w:t>
      </w:r>
    </w:p>
    <w:p w:rsidR="00FB2A96" w:rsidRPr="00CC0D3C" w:rsidRDefault="00FB2A96" w:rsidP="00FB2A96">
      <w:pPr>
        <w:autoSpaceDE w:val="0"/>
        <w:rPr>
          <w:b/>
          <w:bCs/>
        </w:rPr>
      </w:pPr>
    </w:p>
    <w:p w:rsidR="00FB2A96" w:rsidRPr="00CC0D3C" w:rsidRDefault="00FB2A96" w:rsidP="00294CDA">
      <w:pPr>
        <w:autoSpaceDE w:val="0"/>
        <w:jc w:val="center"/>
        <w:rPr>
          <w:b/>
          <w:bCs/>
        </w:rPr>
      </w:pPr>
      <w:r w:rsidRPr="00CC0D3C">
        <w:rPr>
          <w:b/>
          <w:bCs/>
          <w:lang w:val="en-US"/>
        </w:rPr>
        <w:t>VI</w:t>
      </w:r>
      <w:r w:rsidRPr="00CC0D3C">
        <w:rPr>
          <w:b/>
          <w:bCs/>
        </w:rPr>
        <w:t>. ФИНАНСИРОВАНИЕ И МАТЕРИАЛЬНО-ТЕХНИЧЕСКОЕ ОБЕСПЕЧЕНИЕ ДЕЯТЕЛЬНОСТИ УЧРЕЖДЕНИЯ</w:t>
      </w:r>
    </w:p>
    <w:p w:rsidR="00FB2A96" w:rsidRPr="00CC0D3C" w:rsidRDefault="00FB2A96" w:rsidP="00FB2A96">
      <w:pPr>
        <w:autoSpaceDE w:val="0"/>
        <w:jc w:val="both"/>
      </w:pPr>
      <w:r w:rsidRPr="00CC0D3C">
        <w:t>6.1. За Учреждением в целях обеспечения образовательной деятельности Учредителем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FB2A96" w:rsidRPr="00CC0D3C" w:rsidRDefault="00FB2A96" w:rsidP="00FB2A96">
      <w:pPr>
        <w:autoSpaceDE w:val="0"/>
        <w:ind w:firstLine="567"/>
        <w:jc w:val="both"/>
      </w:pPr>
      <w:r w:rsidRPr="00CC0D3C">
        <w:t xml:space="preserve">Объекты собственности, закрепленные </w:t>
      </w:r>
      <w:r w:rsidRPr="00E32D02">
        <w:t>Учредителем</w:t>
      </w:r>
      <w:r>
        <w:t xml:space="preserve"> за Учреждением</w:t>
      </w:r>
      <w:r w:rsidRPr="00CC0D3C">
        <w:t>, находятся в оперативном управлении Учреждения.</w:t>
      </w:r>
    </w:p>
    <w:p w:rsidR="00FB2A96" w:rsidRPr="00CC0D3C" w:rsidRDefault="00FB2A96" w:rsidP="00FB2A96">
      <w:pPr>
        <w:shd w:val="clear" w:color="auto" w:fill="FFFFFF"/>
        <w:ind w:firstLine="567"/>
      </w:pPr>
      <w:r w:rsidRPr="00CC0D3C">
        <w:lastRenderedPageBreak/>
        <w:t>При осуществлении права оперативного управления имуществом Учреждение обязано:</w:t>
      </w:r>
    </w:p>
    <w:p w:rsidR="00FB2A96" w:rsidRPr="00CC0D3C" w:rsidRDefault="00FB2A96" w:rsidP="00FB2A96">
      <w:pPr>
        <w:pStyle w:val="a3"/>
        <w:shd w:val="clear" w:color="auto" w:fill="FFFFFF"/>
        <w:spacing w:after="0"/>
        <w:ind w:left="567"/>
        <w:jc w:val="both"/>
      </w:pPr>
      <w:r w:rsidRPr="00CC0D3C">
        <w:t>- эффективно использовать имущество;</w:t>
      </w:r>
    </w:p>
    <w:p w:rsidR="00FB2A96" w:rsidRPr="00CC0D3C" w:rsidRDefault="00FB2A96" w:rsidP="00FB2A96">
      <w:pPr>
        <w:pStyle w:val="a3"/>
        <w:spacing w:after="0"/>
        <w:ind w:left="567"/>
        <w:jc w:val="both"/>
      </w:pPr>
      <w:r w:rsidRPr="00CC0D3C">
        <w:t>- обеспечивать сохранность и использование имущества строго по целевому назначению;</w:t>
      </w:r>
    </w:p>
    <w:p w:rsidR="00FB2A96" w:rsidRPr="00CC0D3C" w:rsidRDefault="00FB2A96" w:rsidP="00FB2A96">
      <w:pPr>
        <w:pStyle w:val="a3"/>
        <w:spacing w:after="0"/>
        <w:ind w:left="567"/>
        <w:jc w:val="both"/>
      </w:pPr>
      <w:r w:rsidRPr="00CC0D3C">
        <w:t>- не допускать ухудшения технического состояния имущества, помимо его ухудшения, связанного с нормативным износом в процессе эксплуатации;</w:t>
      </w:r>
    </w:p>
    <w:p w:rsidR="00FB2A96" w:rsidRPr="00CC0D3C" w:rsidRDefault="00FB2A96" w:rsidP="00FB2A96">
      <w:pPr>
        <w:pStyle w:val="a3"/>
        <w:autoSpaceDE w:val="0"/>
        <w:spacing w:after="0"/>
        <w:ind w:left="567"/>
        <w:jc w:val="both"/>
      </w:pPr>
      <w:r w:rsidRPr="00CC0D3C">
        <w:t>- осуществлять текущий ремонт имущества в пределах утвержденной бюджетной сметы.</w:t>
      </w:r>
    </w:p>
    <w:p w:rsidR="00FB2A96" w:rsidRPr="00CC0D3C" w:rsidRDefault="00FB2A96" w:rsidP="00FB2A96">
      <w:pPr>
        <w:pStyle w:val="a3"/>
        <w:autoSpaceDE w:val="0"/>
        <w:spacing w:after="0"/>
        <w:ind w:firstLine="567"/>
        <w:jc w:val="both"/>
      </w:pPr>
      <w:r w:rsidRPr="00CC0D3C">
        <w:t>Учреждение не вправе отчуждать либо иным способом распоряжаться имуществом без согласия собственника имущества.</w:t>
      </w:r>
    </w:p>
    <w:p w:rsidR="00FB2A96" w:rsidRPr="00CC0D3C" w:rsidRDefault="00FB2A96" w:rsidP="00FB2A96">
      <w:pPr>
        <w:autoSpaceDE w:val="0"/>
        <w:jc w:val="both"/>
      </w:pPr>
      <w:r w:rsidRPr="00CC0D3C">
        <w:t>6.2. Земельные участки предоставляются Учреждению в постоянное (бессрочное) пользование.</w:t>
      </w:r>
    </w:p>
    <w:p w:rsidR="00FB2A96" w:rsidRPr="00CC0D3C" w:rsidRDefault="00FB2A96" w:rsidP="00FB2A96">
      <w:pPr>
        <w:autoSpaceDE w:val="0"/>
        <w:jc w:val="both"/>
      </w:pPr>
      <w:r w:rsidRPr="00CC0D3C">
        <w:t>6.3. 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иным юридическим лицом, уполномоченным собственником.</w:t>
      </w:r>
    </w:p>
    <w:p w:rsidR="00FB2A96" w:rsidRPr="00CC0D3C" w:rsidRDefault="00FB2A96" w:rsidP="00FB2A96">
      <w:pPr>
        <w:autoSpaceDE w:val="0"/>
        <w:jc w:val="both"/>
      </w:pPr>
      <w:r w:rsidRPr="00CC0D3C">
        <w:t>6.4. Финансирование Учреждения осуществляется за счёт средств бюджета Лебяжьевского района Курганской области. Источниками формирования имущества и финансовых ресурсов Учреждения являются:</w:t>
      </w:r>
    </w:p>
    <w:p w:rsidR="00FB2A96" w:rsidRPr="00CC0D3C" w:rsidRDefault="00FB2A96" w:rsidP="00FB2A96">
      <w:pPr>
        <w:pStyle w:val="ConsPlusNormal"/>
        <w:ind w:firstLine="540"/>
        <w:jc w:val="both"/>
        <w:rPr>
          <w:rFonts w:ascii="Times New Roman" w:hAnsi="Times New Roman" w:cs="Times New Roman"/>
          <w:sz w:val="24"/>
          <w:szCs w:val="24"/>
        </w:rPr>
      </w:pPr>
      <w:r w:rsidRPr="00CC0D3C">
        <w:rPr>
          <w:rFonts w:ascii="Times New Roman" w:hAnsi="Times New Roman" w:cs="Times New Roman"/>
          <w:sz w:val="24"/>
          <w:szCs w:val="24"/>
        </w:rPr>
        <w:t>а) собственные средства Учредителя;</w:t>
      </w:r>
    </w:p>
    <w:p w:rsidR="00FB2A96" w:rsidRPr="00CC0D3C" w:rsidRDefault="00FB2A96" w:rsidP="00FB2A96">
      <w:pPr>
        <w:pStyle w:val="ConsPlusNormal"/>
        <w:ind w:firstLine="540"/>
        <w:jc w:val="both"/>
        <w:rPr>
          <w:rFonts w:ascii="Times New Roman" w:hAnsi="Times New Roman" w:cs="Times New Roman"/>
          <w:sz w:val="24"/>
          <w:szCs w:val="24"/>
        </w:rPr>
      </w:pPr>
      <w:r w:rsidRPr="00CC0D3C">
        <w:rPr>
          <w:rFonts w:ascii="Times New Roman" w:hAnsi="Times New Roman" w:cs="Times New Roman"/>
          <w:sz w:val="24"/>
          <w:szCs w:val="24"/>
        </w:rPr>
        <w:t>б) бюджетные и внебюджетные средства;</w:t>
      </w:r>
    </w:p>
    <w:p w:rsidR="00FB2A96" w:rsidRPr="00CC0D3C" w:rsidRDefault="00FB2A96" w:rsidP="00FB2A96">
      <w:pPr>
        <w:pStyle w:val="ConsPlusNormal"/>
        <w:ind w:firstLine="540"/>
        <w:jc w:val="both"/>
        <w:rPr>
          <w:rFonts w:ascii="Times New Roman" w:hAnsi="Times New Roman" w:cs="Times New Roman"/>
          <w:sz w:val="24"/>
          <w:szCs w:val="24"/>
        </w:rPr>
      </w:pPr>
      <w:r w:rsidRPr="00CC0D3C">
        <w:rPr>
          <w:rFonts w:ascii="Times New Roman" w:hAnsi="Times New Roman" w:cs="Times New Roman"/>
          <w:sz w:val="24"/>
          <w:szCs w:val="24"/>
        </w:rPr>
        <w:t>в) имущество, переданное Учреждению собственником (уполномоченным им органом);</w:t>
      </w:r>
    </w:p>
    <w:p w:rsidR="00FB2A96" w:rsidRPr="00CC0D3C" w:rsidRDefault="00FB2A96" w:rsidP="00FB2A96">
      <w:pPr>
        <w:pStyle w:val="ConsPlusNormal"/>
        <w:ind w:firstLine="540"/>
        <w:jc w:val="both"/>
        <w:rPr>
          <w:rFonts w:ascii="Times New Roman" w:hAnsi="Times New Roman" w:cs="Times New Roman"/>
          <w:sz w:val="24"/>
          <w:szCs w:val="24"/>
        </w:rPr>
      </w:pPr>
      <w:r w:rsidRPr="00CC0D3C">
        <w:rPr>
          <w:rFonts w:ascii="Times New Roman" w:hAnsi="Times New Roman" w:cs="Times New Roman"/>
          <w:sz w:val="24"/>
          <w:szCs w:val="24"/>
        </w:rPr>
        <w:t>г) средства, полученные от родителей (законных представителей), добровольные пожертвования других физических и юридических лиц;</w:t>
      </w:r>
    </w:p>
    <w:p w:rsidR="00FB2A96" w:rsidRPr="00CC0D3C" w:rsidRDefault="00FB2A96" w:rsidP="00FB2A96">
      <w:pPr>
        <w:pStyle w:val="ConsPlusNormal"/>
        <w:ind w:firstLine="540"/>
        <w:jc w:val="both"/>
        <w:rPr>
          <w:rFonts w:ascii="Times New Roman" w:hAnsi="Times New Roman" w:cs="Times New Roman"/>
          <w:sz w:val="24"/>
          <w:szCs w:val="24"/>
        </w:rPr>
      </w:pPr>
      <w:r w:rsidRPr="00CC0D3C">
        <w:rPr>
          <w:rFonts w:ascii="Times New Roman" w:hAnsi="Times New Roman" w:cs="Times New Roman"/>
          <w:sz w:val="24"/>
          <w:szCs w:val="24"/>
        </w:rPr>
        <w:t>е) другие источники в соответствии с законодательством Российской Федерации.</w:t>
      </w:r>
    </w:p>
    <w:p w:rsidR="00FB2A96" w:rsidRPr="00CC0D3C" w:rsidRDefault="00FB2A96" w:rsidP="00FB2A96">
      <w:pPr>
        <w:autoSpaceDE w:val="0"/>
        <w:ind w:firstLine="567"/>
        <w:jc w:val="both"/>
      </w:pPr>
      <w:r w:rsidRPr="00CC0D3C">
        <w:t xml:space="preserve">Учреждение </w:t>
      </w:r>
      <w:r w:rsidRPr="00E32D02">
        <w:t>осуществляет операции с бюджетными средствами через лицевые счета, открытые ему.</w:t>
      </w:r>
    </w:p>
    <w:p w:rsidR="00FB2A96" w:rsidRPr="00CC0D3C" w:rsidRDefault="00FB2A96" w:rsidP="00FB2A96">
      <w:pPr>
        <w:autoSpaceDE w:val="0"/>
        <w:jc w:val="both"/>
      </w:pPr>
      <w:r w:rsidRPr="00CC0D3C">
        <w:t>6.5.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FB2A96" w:rsidRPr="00CC0D3C" w:rsidRDefault="00FB2A96" w:rsidP="00FB2A96">
      <w:pPr>
        <w:autoSpaceDE w:val="0"/>
        <w:ind w:firstLine="567"/>
        <w:jc w:val="both"/>
      </w:pPr>
      <w:r w:rsidRPr="00CC0D3C">
        <w:t>Учреждение не вправе получать и предоставлять кредиты (займы).</w:t>
      </w:r>
    </w:p>
    <w:p w:rsidR="00FB2A96" w:rsidRPr="00CC0D3C" w:rsidRDefault="00FB2A96" w:rsidP="00FB2A96">
      <w:pPr>
        <w:autoSpaceDE w:val="0"/>
        <w:jc w:val="both"/>
      </w:pPr>
      <w:r w:rsidRPr="00CC0D3C">
        <w:t>6.6. Учреждение обязано представлять имущество к учёту в реестре муниципального имущества Лебяжьевского района Курганской области в установленном порядке.</w:t>
      </w:r>
    </w:p>
    <w:p w:rsidR="00FB2A96" w:rsidRPr="00CC0D3C" w:rsidRDefault="00FB2A96" w:rsidP="00FB2A96">
      <w:pPr>
        <w:autoSpaceDE w:val="0"/>
        <w:jc w:val="both"/>
      </w:pPr>
      <w:r w:rsidRPr="00CC0D3C">
        <w:t xml:space="preserve">6.7.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Курганской области или бюджета государственного внебюджетного фонда Курганской области, если иное не установлено законодательством Российской Федерации. </w:t>
      </w:r>
    </w:p>
    <w:p w:rsidR="00FB2A96" w:rsidRPr="00CC0D3C" w:rsidRDefault="00FB2A96" w:rsidP="00FB2A96">
      <w:pPr>
        <w:autoSpaceDE w:val="0"/>
        <w:jc w:val="both"/>
      </w:pPr>
      <w:r>
        <w:t>6.8</w:t>
      </w:r>
      <w:r w:rsidRPr="00CC0D3C">
        <w:t>. 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w:t>
      </w:r>
    </w:p>
    <w:p w:rsidR="00FB2A96" w:rsidRPr="00CC0D3C" w:rsidRDefault="00FB2A96" w:rsidP="00FB2A96">
      <w:pPr>
        <w:autoSpaceDE w:val="0"/>
        <w:ind w:firstLine="567"/>
        <w:jc w:val="both"/>
      </w:pPr>
      <w:r w:rsidRPr="00CC0D3C">
        <w:t>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FB2A96" w:rsidRPr="00CC0D3C" w:rsidRDefault="00FB2A96" w:rsidP="00FB2A96">
      <w:pPr>
        <w:autoSpaceDE w:val="0"/>
        <w:ind w:firstLine="567"/>
        <w:jc w:val="both"/>
      </w:pPr>
      <w:r w:rsidRPr="00CC0D3C">
        <w:t>Платные образовательные услуги не могут быть оказаны вместо образовательной деятельности, финансируемой за счет средств бюджета Лебяжьевского района Курганской области.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FB2A96" w:rsidRPr="00CC0D3C" w:rsidRDefault="00FB2A96" w:rsidP="00FB2A96">
      <w:pPr>
        <w:autoSpaceDE w:val="0"/>
        <w:jc w:val="both"/>
      </w:pPr>
      <w:r>
        <w:t>6.9</w:t>
      </w:r>
      <w:r w:rsidRPr="00CC0D3C">
        <w:t>. 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FB2A96" w:rsidRPr="00CC0D3C" w:rsidRDefault="00FB2A96" w:rsidP="00FB2A96">
      <w:pPr>
        <w:autoSpaceDE w:val="0"/>
        <w:jc w:val="both"/>
      </w:pPr>
      <w:r>
        <w:t>6.10</w:t>
      </w:r>
      <w:r w:rsidRPr="00CC0D3C">
        <w:t>. Учреждение вправе выступать в качестве арендатора и арендодателя имущества в установленном действующим законодательством порядке.</w:t>
      </w:r>
    </w:p>
    <w:p w:rsidR="00FB2A96" w:rsidRPr="00CC0D3C" w:rsidRDefault="00FB2A96" w:rsidP="00FB2A96">
      <w:pPr>
        <w:autoSpaceDE w:val="0"/>
        <w:ind w:firstLine="567"/>
        <w:jc w:val="both"/>
      </w:pPr>
      <w:r w:rsidRPr="00CC0D3C">
        <w:t xml:space="preserve">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w:t>
      </w:r>
      <w:r w:rsidRPr="00CC0D3C">
        <w:lastRenderedPageBreak/>
        <w:t xml:space="preserve">воспитанников, обучающихся и работников Учреждения и прохождения ими медицинского обследования. </w:t>
      </w:r>
    </w:p>
    <w:p w:rsidR="00FB2A96" w:rsidRPr="00CC0D3C" w:rsidRDefault="00FB2A96" w:rsidP="00FB2A96">
      <w:pPr>
        <w:autoSpaceDE w:val="0"/>
        <w:jc w:val="center"/>
        <w:rPr>
          <w:b/>
          <w:bCs/>
        </w:rPr>
      </w:pPr>
      <w:r w:rsidRPr="00CC0D3C">
        <w:rPr>
          <w:b/>
          <w:bCs/>
          <w:lang w:val="en-US"/>
        </w:rPr>
        <w:t>VII</w:t>
      </w:r>
      <w:r w:rsidRPr="00CC0D3C">
        <w:rPr>
          <w:b/>
          <w:bCs/>
        </w:rPr>
        <w:t>. УЧЁТ, ОТЧЁТНОСТЬ И КОНТРОЛЬ</w:t>
      </w:r>
    </w:p>
    <w:p w:rsidR="00FB2A96" w:rsidRPr="00CC0D3C" w:rsidRDefault="00FB2A96" w:rsidP="00FB2A96">
      <w:pPr>
        <w:autoSpaceDE w:val="0"/>
        <w:jc w:val="both"/>
      </w:pPr>
      <w:r w:rsidRPr="00CC0D3C">
        <w:t>7.1. Учреждение ведет бухгалтерский учёт и статистическую отчётность в порядке, установленном законодательством Российской Федерации.</w:t>
      </w:r>
    </w:p>
    <w:p w:rsidR="00FB2A96" w:rsidRPr="00CC0D3C" w:rsidRDefault="00FB2A96" w:rsidP="00FB2A96">
      <w:pPr>
        <w:autoSpaceDE w:val="0"/>
        <w:ind w:firstLine="567"/>
        <w:jc w:val="both"/>
      </w:pPr>
      <w:r w:rsidRPr="00CC0D3C">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FB2A96" w:rsidRPr="00CC0D3C" w:rsidRDefault="00FB2A96" w:rsidP="00FB2A96">
      <w:pPr>
        <w:ind w:firstLine="567"/>
        <w:jc w:val="both"/>
      </w:pPr>
      <w:r w:rsidRPr="00CC0D3C">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FB2A96" w:rsidRPr="00CC0D3C" w:rsidRDefault="00FB2A96" w:rsidP="00FB2A96">
      <w:pPr>
        <w:jc w:val="both"/>
      </w:pPr>
      <w:r w:rsidRPr="00CC0D3C">
        <w:t>7.2. Формы и порядок ведения бухгалтерского учёта устанавливаются Министерством финансов Российской Федерации, сроки представления квартальной и годовой бухгалтерской отчётности устанавливаются Учредителем.</w:t>
      </w:r>
    </w:p>
    <w:p w:rsidR="00FB2A96" w:rsidRPr="00CC0D3C" w:rsidRDefault="00FB2A96" w:rsidP="00FB2A96">
      <w:pPr>
        <w:jc w:val="both"/>
      </w:pPr>
      <w:r w:rsidRPr="00CC0D3C">
        <w:t>7.3. Формы статистической отчётности Учреждения, сроки и порядок их представления устанавливаются органами государственной статистики.</w:t>
      </w:r>
    </w:p>
    <w:p w:rsidR="00FB2A96" w:rsidRPr="00CC0D3C" w:rsidRDefault="00FB2A96" w:rsidP="00FB2A96">
      <w:pPr>
        <w:autoSpaceDE w:val="0"/>
        <w:jc w:val="both"/>
      </w:pPr>
      <w:r w:rsidRPr="00CC0D3C">
        <w:t>7.4. Контроль за соблюдением финансово-хозяйственной дисциплины Учреждением осуществляется Учредителем и соответствующими органами.</w:t>
      </w:r>
    </w:p>
    <w:p w:rsidR="00FB2A96" w:rsidRPr="00CC0D3C" w:rsidRDefault="00FB2A96" w:rsidP="00FB2A96">
      <w:pPr>
        <w:autoSpaceDE w:val="0"/>
        <w:ind w:left="426" w:hanging="426"/>
        <w:jc w:val="both"/>
      </w:pPr>
    </w:p>
    <w:p w:rsidR="00FB2A96" w:rsidRPr="00CC0D3C" w:rsidRDefault="00FB2A96" w:rsidP="00FB2A96">
      <w:pPr>
        <w:autoSpaceDE w:val="0"/>
        <w:jc w:val="center"/>
        <w:rPr>
          <w:b/>
          <w:bCs/>
        </w:rPr>
      </w:pPr>
      <w:r w:rsidRPr="00CC0D3C">
        <w:rPr>
          <w:b/>
          <w:bCs/>
          <w:lang w:val="en-US"/>
        </w:rPr>
        <w:t>VIII</w:t>
      </w:r>
      <w:r w:rsidRPr="00CC0D3C">
        <w:rPr>
          <w:b/>
          <w:bCs/>
        </w:rPr>
        <w:t>. МЕЖДУНАРОДНАЯ И ВНЕШНЕЭКОНОМИЧЕСКАЯ ДЕЯТЕЛЬНОСТЬ</w:t>
      </w:r>
    </w:p>
    <w:p w:rsidR="00FB2A96" w:rsidRPr="00CC0D3C" w:rsidRDefault="00FB2A96" w:rsidP="00FB2A96">
      <w:pPr>
        <w:autoSpaceDE w:val="0"/>
        <w:jc w:val="both"/>
      </w:pPr>
      <w:r w:rsidRPr="00CC0D3C">
        <w:t>8.1. Учреждение имеет право устанавливать прямые связи с иностранными предприятиями, учреждениями и организациями.</w:t>
      </w:r>
    </w:p>
    <w:p w:rsidR="00FB2A96" w:rsidRPr="00CC0D3C" w:rsidRDefault="00FB2A96" w:rsidP="00FB2A96">
      <w:pPr>
        <w:autoSpaceDE w:val="0"/>
        <w:jc w:val="both"/>
      </w:pPr>
      <w:r w:rsidRPr="00CC0D3C">
        <w:t>8.2. Учреждение имеет право самостоятельно осуществлять внешнеэкономическую деятельность в порядке, установленном законодательством Российской Федерации.</w:t>
      </w:r>
    </w:p>
    <w:p w:rsidR="00FB2A96" w:rsidRPr="00CC0D3C" w:rsidRDefault="00FB2A96" w:rsidP="00FB2A96">
      <w:pPr>
        <w:autoSpaceDE w:val="0"/>
        <w:jc w:val="both"/>
      </w:pPr>
    </w:p>
    <w:p w:rsidR="00FB2A96" w:rsidRPr="00CC0D3C" w:rsidRDefault="00FB2A96" w:rsidP="00FB2A96">
      <w:pPr>
        <w:autoSpaceDE w:val="0"/>
        <w:jc w:val="center"/>
        <w:rPr>
          <w:b/>
          <w:bCs/>
        </w:rPr>
      </w:pPr>
      <w:r w:rsidRPr="00CC0D3C">
        <w:rPr>
          <w:b/>
          <w:bCs/>
          <w:lang w:val="en-US"/>
        </w:rPr>
        <w:t>IX</w:t>
      </w:r>
      <w:r w:rsidRPr="00CC0D3C">
        <w:rPr>
          <w:b/>
          <w:bCs/>
        </w:rPr>
        <w:t>. ПОРЯДОК РЕОРГАНИЗАЦИИ И ЛИКВИДАЦИИ УЧРЕЖДЕНИЯ</w:t>
      </w:r>
    </w:p>
    <w:p w:rsidR="00FB2A96" w:rsidRPr="00CC0D3C" w:rsidRDefault="00FB2A96" w:rsidP="00FB2A96">
      <w:pPr>
        <w:autoSpaceDE w:val="0"/>
        <w:jc w:val="both"/>
      </w:pPr>
      <w:r w:rsidRPr="00CC0D3C">
        <w:t>9.1.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FB2A96" w:rsidRPr="00CC0D3C" w:rsidRDefault="00FB2A96" w:rsidP="00FB2A96">
      <w:pPr>
        <w:autoSpaceDE w:val="0"/>
        <w:jc w:val="both"/>
      </w:pPr>
      <w:r w:rsidRPr="00CC0D3C">
        <w:t>9.2. Реорганизация Учреждения может быть осуществлена в форме его слияния, присоединения, разделения, выделения, преобразования.</w:t>
      </w:r>
    </w:p>
    <w:p w:rsidR="00FB2A96" w:rsidRPr="00CC0D3C" w:rsidRDefault="00FB2A96" w:rsidP="00FB2A96">
      <w:pPr>
        <w:autoSpaceDE w:val="0"/>
        <w:jc w:val="both"/>
      </w:pPr>
      <w:r w:rsidRPr="00CC0D3C">
        <w:tab/>
        <w:t>9.3. Решение о реорганизации Учреждения принимается Администрацией Лебяжьевского района Курганской области.</w:t>
      </w:r>
    </w:p>
    <w:p w:rsidR="00FB2A96" w:rsidRPr="00CC0D3C" w:rsidRDefault="00FB2A96" w:rsidP="00FB2A96">
      <w:pPr>
        <w:autoSpaceDE w:val="0"/>
        <w:jc w:val="both"/>
      </w:pPr>
      <w:r w:rsidRPr="00CC0D3C">
        <w:t>9.4. Ликвидация Учреждения может осуществляться:</w:t>
      </w:r>
    </w:p>
    <w:p w:rsidR="00FB2A96" w:rsidRPr="00CC0D3C" w:rsidRDefault="00FB2A96" w:rsidP="00FB2A96">
      <w:pPr>
        <w:pStyle w:val="a7"/>
        <w:autoSpaceDE w:val="0"/>
        <w:ind w:left="0"/>
        <w:jc w:val="both"/>
      </w:pPr>
      <w:r w:rsidRPr="00CC0D3C">
        <w:t>- по решению Учредителя;</w:t>
      </w:r>
    </w:p>
    <w:p w:rsidR="00FB2A96" w:rsidRPr="00CC0D3C" w:rsidRDefault="00FB2A96" w:rsidP="00FB2A96">
      <w:pPr>
        <w:autoSpaceDE w:val="0"/>
        <w:jc w:val="both"/>
      </w:pPr>
      <w:r w:rsidRPr="00CC0D3C">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FB2A96" w:rsidRPr="00CC0D3C" w:rsidRDefault="00FB2A96" w:rsidP="00FB2A96">
      <w:pPr>
        <w:autoSpaceDE w:val="0"/>
        <w:jc w:val="both"/>
      </w:pPr>
      <w:r w:rsidRPr="00CC0D3C">
        <w:t xml:space="preserve">9.5. Ликвидация Учреждения допускается только с согласия схода жителей населённых пунктов, обслуживаемых Учреждением. </w:t>
      </w:r>
    </w:p>
    <w:p w:rsidR="00FB2A96" w:rsidRPr="00CC0D3C" w:rsidRDefault="00FB2A96" w:rsidP="00FB2A96">
      <w:pPr>
        <w:autoSpaceDE w:val="0"/>
        <w:jc w:val="both"/>
      </w:pPr>
      <w:r w:rsidRPr="00CC0D3C">
        <w:t>9.6. Ликвидация Учреждения осуществляется ликвидационной комиссией, назначенной Администрацией Лебяжьевского района Курганской области, в соответствии с действующим законодательством.</w:t>
      </w:r>
    </w:p>
    <w:p w:rsidR="00FB2A96" w:rsidRPr="00CC0D3C" w:rsidRDefault="00FB2A96" w:rsidP="00FB2A96">
      <w:pPr>
        <w:autoSpaceDE w:val="0"/>
        <w:jc w:val="both"/>
      </w:pPr>
      <w:r w:rsidRPr="00CC0D3C">
        <w:t>9.7.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FB2A96" w:rsidRPr="00CC0D3C" w:rsidRDefault="00FB2A96" w:rsidP="00FB2A96">
      <w:pPr>
        <w:autoSpaceDE w:val="0"/>
        <w:jc w:val="both"/>
      </w:pPr>
      <w:r w:rsidRPr="00CC0D3C">
        <w:t>9.8.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FB2A96" w:rsidRDefault="00FB2A96" w:rsidP="00FB2A96">
      <w:pPr>
        <w:autoSpaceDE w:val="0"/>
        <w:jc w:val="both"/>
      </w:pPr>
      <w:r w:rsidRPr="00CC0D3C">
        <w:t xml:space="preserve">9.9.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государственное хранение в архив. </w:t>
      </w:r>
    </w:p>
    <w:p w:rsidR="00294CDA" w:rsidRDefault="00294CDA" w:rsidP="00FB2A96">
      <w:pPr>
        <w:autoSpaceDE w:val="0"/>
        <w:jc w:val="both"/>
      </w:pPr>
    </w:p>
    <w:p w:rsidR="00294CDA" w:rsidRDefault="00294CDA" w:rsidP="00FB2A96">
      <w:pPr>
        <w:autoSpaceDE w:val="0"/>
        <w:jc w:val="both"/>
      </w:pPr>
    </w:p>
    <w:p w:rsidR="00294CDA" w:rsidRDefault="00294CDA" w:rsidP="00FB2A96">
      <w:pPr>
        <w:autoSpaceDE w:val="0"/>
        <w:jc w:val="both"/>
      </w:pPr>
    </w:p>
    <w:p w:rsidR="00294CDA" w:rsidRPr="00CC0D3C" w:rsidRDefault="00294CDA" w:rsidP="00FB2A96">
      <w:pPr>
        <w:autoSpaceDE w:val="0"/>
        <w:jc w:val="both"/>
      </w:pPr>
    </w:p>
    <w:p w:rsidR="00FB2A96" w:rsidRPr="00CC0D3C" w:rsidRDefault="00FB2A96" w:rsidP="00FB2A96">
      <w:pPr>
        <w:autoSpaceDE w:val="0"/>
        <w:jc w:val="both"/>
      </w:pPr>
    </w:p>
    <w:p w:rsidR="00FB2A96" w:rsidRPr="00CC0D3C" w:rsidRDefault="00FB2A96" w:rsidP="00FB2A96">
      <w:pPr>
        <w:autoSpaceDE w:val="0"/>
        <w:jc w:val="center"/>
        <w:rPr>
          <w:b/>
          <w:bCs/>
        </w:rPr>
      </w:pPr>
      <w:r w:rsidRPr="00CC0D3C">
        <w:rPr>
          <w:b/>
          <w:bCs/>
          <w:lang w:val="en-US"/>
        </w:rPr>
        <w:lastRenderedPageBreak/>
        <w:t>X</w:t>
      </w:r>
      <w:r w:rsidRPr="00CC0D3C">
        <w:rPr>
          <w:b/>
          <w:bCs/>
        </w:rPr>
        <w:t>. ПОРЯДОК ИЗМЕНЕНИЯ УСТАВА УЧРЕЖДЕНИЯ</w:t>
      </w:r>
    </w:p>
    <w:p w:rsidR="00FB2A96" w:rsidRPr="00CC0D3C" w:rsidRDefault="00FB2A96" w:rsidP="00FB2A96">
      <w:pPr>
        <w:autoSpaceDE w:val="0"/>
        <w:ind w:left="426" w:hanging="426"/>
        <w:jc w:val="center"/>
        <w:rPr>
          <w:b/>
          <w:bCs/>
        </w:rPr>
      </w:pPr>
    </w:p>
    <w:p w:rsidR="00FB2A96" w:rsidRPr="00CC0D3C" w:rsidRDefault="00FB2A96" w:rsidP="00FB2A96">
      <w:pPr>
        <w:autoSpaceDE w:val="0"/>
        <w:jc w:val="both"/>
      </w:pPr>
      <w:r w:rsidRPr="00CC0D3C">
        <w:t>10.1. Устав Учреждения, изменения и дополнения к нем</w:t>
      </w:r>
      <w:r>
        <w:t>у принимаются Общим собранием трудового коллектива</w:t>
      </w:r>
      <w:r w:rsidRPr="00CC0D3C">
        <w:t>, утверждаются Учредителем и регистрируются в соответствии с законодательством Российской Федерации.</w:t>
      </w:r>
    </w:p>
    <w:p w:rsidR="00FB2A96" w:rsidRPr="00CC0D3C" w:rsidRDefault="00FB2A96" w:rsidP="00FB2A96">
      <w:pPr>
        <w:autoSpaceDE w:val="0"/>
        <w:jc w:val="both"/>
      </w:pPr>
      <w:r w:rsidRPr="00CC0D3C">
        <w:t>10.2. В Учреждении должны быть созданы все условия работникам и обучающимся, воспитанникам для ознакомления с проектом изменений и (или) дополнений в Устав Учреждения и внесения в него предложений и замечаний.</w:t>
      </w:r>
    </w:p>
    <w:p w:rsidR="00FB2A96" w:rsidRPr="00CC0D3C" w:rsidRDefault="00FB2A96" w:rsidP="00FB2A96">
      <w:pPr>
        <w:autoSpaceDE w:val="0"/>
        <w:ind w:left="426" w:hanging="426"/>
        <w:jc w:val="both"/>
      </w:pPr>
    </w:p>
    <w:p w:rsidR="00FB2A96" w:rsidRPr="00CC0D3C" w:rsidRDefault="00FB2A96" w:rsidP="00FB2A96">
      <w:pPr>
        <w:autoSpaceDE w:val="0"/>
        <w:jc w:val="center"/>
        <w:rPr>
          <w:b/>
          <w:bCs/>
        </w:rPr>
      </w:pPr>
      <w:r w:rsidRPr="00CC0D3C">
        <w:rPr>
          <w:b/>
          <w:bCs/>
          <w:lang w:val="en-US"/>
        </w:rPr>
        <w:t>XI</w:t>
      </w:r>
      <w:r w:rsidRPr="00CC0D3C">
        <w:rPr>
          <w:b/>
          <w:bCs/>
        </w:rPr>
        <w:t>. ПЕРЕЧЕНЬ ВИДОВ ЛОКАЛЬНЫХ АКТОВ, РЕГЛАМЕНТИРУЮЩИХ ДЕЯТЕЛЬНОСТЬ УЧРЕЖДЕНИЯ</w:t>
      </w:r>
    </w:p>
    <w:p w:rsidR="00FB2A96" w:rsidRPr="00CC0D3C" w:rsidRDefault="00FB2A96" w:rsidP="00FB2A96">
      <w:pPr>
        <w:autoSpaceDE w:val="0"/>
        <w:jc w:val="both"/>
        <w:rPr>
          <w:position w:val="2"/>
        </w:rPr>
      </w:pPr>
      <w:r w:rsidRPr="00CC0D3C">
        <w:t xml:space="preserve">11.1. </w:t>
      </w:r>
      <w:r w:rsidRPr="00CC0D3C">
        <w:rPr>
          <w:position w:val="2"/>
        </w:rPr>
        <w:t xml:space="preserve">К видам локальных актов, регламентирующих деятельность Учреждения, относятся: </w:t>
      </w:r>
    </w:p>
    <w:p w:rsidR="00FB2A96" w:rsidRPr="00CC0D3C" w:rsidRDefault="00FB2A96" w:rsidP="00FB2A96">
      <w:pPr>
        <w:shd w:val="clear" w:color="auto" w:fill="FFFFFF"/>
        <w:ind w:firstLine="709"/>
        <w:jc w:val="both"/>
        <w:rPr>
          <w:position w:val="2"/>
        </w:rPr>
      </w:pPr>
      <w:r w:rsidRPr="00CC0D3C">
        <w:rPr>
          <w:position w:val="2"/>
        </w:rPr>
        <w:t>- приказы и распоряжения директора Учреждения;</w:t>
      </w:r>
    </w:p>
    <w:p w:rsidR="00FB2A96" w:rsidRPr="00CC0D3C" w:rsidRDefault="00FB2A96" w:rsidP="00FB2A96">
      <w:pPr>
        <w:shd w:val="clear" w:color="auto" w:fill="FFFFFF"/>
        <w:ind w:firstLine="709"/>
        <w:jc w:val="both"/>
        <w:rPr>
          <w:position w:val="2"/>
        </w:rPr>
      </w:pPr>
      <w:r w:rsidRPr="00CC0D3C">
        <w:rPr>
          <w:position w:val="2"/>
        </w:rPr>
        <w:t>- коллективный договор;</w:t>
      </w:r>
    </w:p>
    <w:p w:rsidR="00FB2A96" w:rsidRPr="00CC0D3C" w:rsidRDefault="00FB2A96" w:rsidP="00FB2A96">
      <w:pPr>
        <w:shd w:val="clear" w:color="auto" w:fill="FFFFFF"/>
        <w:ind w:firstLine="709"/>
        <w:jc w:val="both"/>
        <w:rPr>
          <w:position w:val="2"/>
        </w:rPr>
      </w:pPr>
      <w:r w:rsidRPr="00CC0D3C">
        <w:rPr>
          <w:position w:val="2"/>
        </w:rPr>
        <w:t>- положения;</w:t>
      </w:r>
    </w:p>
    <w:p w:rsidR="00FB2A96" w:rsidRPr="00CC0D3C" w:rsidRDefault="00FB2A96" w:rsidP="00FB2A96">
      <w:pPr>
        <w:shd w:val="clear" w:color="auto" w:fill="FFFFFF"/>
        <w:ind w:firstLine="709"/>
        <w:jc w:val="both"/>
        <w:rPr>
          <w:position w:val="2"/>
        </w:rPr>
      </w:pPr>
      <w:r w:rsidRPr="00CC0D3C">
        <w:rPr>
          <w:position w:val="2"/>
        </w:rPr>
        <w:t>- правила;</w:t>
      </w:r>
    </w:p>
    <w:p w:rsidR="00FB2A96" w:rsidRPr="00CC0D3C" w:rsidRDefault="00FB2A96" w:rsidP="00FB2A96">
      <w:pPr>
        <w:pStyle w:val="a7"/>
        <w:shd w:val="clear" w:color="auto" w:fill="FFFFFF"/>
        <w:ind w:left="0" w:firstLine="709"/>
        <w:jc w:val="both"/>
        <w:rPr>
          <w:position w:val="2"/>
        </w:rPr>
      </w:pPr>
      <w:r w:rsidRPr="00CC0D3C">
        <w:rPr>
          <w:position w:val="2"/>
        </w:rPr>
        <w:t>- планы;</w:t>
      </w:r>
    </w:p>
    <w:p w:rsidR="00FB2A96" w:rsidRPr="00CC0D3C" w:rsidRDefault="00FB2A96" w:rsidP="00FB2A96">
      <w:pPr>
        <w:autoSpaceDE w:val="0"/>
        <w:ind w:firstLine="709"/>
        <w:jc w:val="both"/>
      </w:pPr>
      <w:r w:rsidRPr="00CC0D3C">
        <w:t xml:space="preserve">- инструкции и др. </w:t>
      </w:r>
    </w:p>
    <w:p w:rsidR="00FB2A96" w:rsidRPr="00CC0D3C" w:rsidRDefault="00FB2A96" w:rsidP="00FB2A96">
      <w:pPr>
        <w:jc w:val="both"/>
      </w:pPr>
      <w:r w:rsidRPr="00CC0D3C">
        <w:t>11.2. Локальные акты не могут противоречить настоящему Уставу.</w:t>
      </w:r>
    </w:p>
    <w:p w:rsidR="00FB2A96" w:rsidRDefault="00FB2A96" w:rsidP="00FB2A96"/>
    <w:p w:rsidR="00BC63EA" w:rsidRDefault="00BC63EA"/>
    <w:sectPr w:rsidR="00BC63EA" w:rsidSect="00386559">
      <w:footerReference w:type="default" r:id="rId8"/>
      <w:pgSz w:w="11906" w:h="16838"/>
      <w:pgMar w:top="425" w:right="566" w:bottom="851" w:left="1418" w:header="284"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7AE" w:rsidRDefault="003917AE" w:rsidP="00E538AA">
      <w:r>
        <w:separator/>
      </w:r>
    </w:p>
  </w:endnote>
  <w:endnote w:type="continuationSeparator" w:id="1">
    <w:p w:rsidR="003917AE" w:rsidRDefault="003917AE" w:rsidP="00E53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Arial"/>
    <w:panose1 w:val="00000000000000000000"/>
    <w:charset w:val="CC"/>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59" w:rsidRDefault="003E3C46">
    <w:pPr>
      <w:pStyle w:val="a9"/>
      <w:jc w:val="right"/>
    </w:pPr>
    <w:fldSimple w:instr=" PAGE   \* MERGEFORMAT ">
      <w:r w:rsidR="00875446">
        <w:rPr>
          <w:noProof/>
        </w:rPr>
        <w:t>1</w:t>
      </w:r>
    </w:fldSimple>
  </w:p>
  <w:p w:rsidR="00386559" w:rsidRDefault="003865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7AE" w:rsidRDefault="003917AE" w:rsidP="00E538AA">
      <w:r>
        <w:separator/>
      </w:r>
    </w:p>
  </w:footnote>
  <w:footnote w:type="continuationSeparator" w:id="1">
    <w:p w:rsidR="003917AE" w:rsidRDefault="003917AE" w:rsidP="00E53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335"/>
    <w:multiLevelType w:val="hybridMultilevel"/>
    <w:tmpl w:val="C0FAB9E8"/>
    <w:lvl w:ilvl="0" w:tplc="7F402730">
      <w:start w:val="1"/>
      <w:numFmt w:val="bullet"/>
      <w:lvlText w:val="-"/>
      <w:lvlJc w:val="left"/>
      <w:pPr>
        <w:ind w:left="1084" w:hanging="360"/>
      </w:pPr>
      <w:rPr>
        <w:rFonts w:ascii="Times New Roman" w:eastAsia="Times New Roman" w:hAnsi="Times New Roman" w:hint="default"/>
      </w:rPr>
    </w:lvl>
    <w:lvl w:ilvl="1" w:tplc="04190003">
      <w:start w:val="1"/>
      <w:numFmt w:val="bullet"/>
      <w:lvlText w:val="o"/>
      <w:lvlJc w:val="left"/>
      <w:pPr>
        <w:ind w:left="1804" w:hanging="360"/>
      </w:pPr>
      <w:rPr>
        <w:rFonts w:ascii="Courier New" w:hAnsi="Courier New" w:cs="Courier New" w:hint="default"/>
      </w:rPr>
    </w:lvl>
    <w:lvl w:ilvl="2" w:tplc="04190005">
      <w:start w:val="1"/>
      <w:numFmt w:val="bullet"/>
      <w:lvlText w:val=""/>
      <w:lvlJc w:val="left"/>
      <w:pPr>
        <w:ind w:left="2524" w:hanging="360"/>
      </w:pPr>
      <w:rPr>
        <w:rFonts w:ascii="Wingdings" w:hAnsi="Wingdings" w:cs="Wingdings" w:hint="default"/>
      </w:rPr>
    </w:lvl>
    <w:lvl w:ilvl="3" w:tplc="04190001">
      <w:start w:val="1"/>
      <w:numFmt w:val="bullet"/>
      <w:lvlText w:val=""/>
      <w:lvlJc w:val="left"/>
      <w:pPr>
        <w:ind w:left="3244" w:hanging="360"/>
      </w:pPr>
      <w:rPr>
        <w:rFonts w:ascii="Symbol" w:hAnsi="Symbol" w:cs="Symbol" w:hint="default"/>
      </w:rPr>
    </w:lvl>
    <w:lvl w:ilvl="4" w:tplc="04190003">
      <w:start w:val="1"/>
      <w:numFmt w:val="bullet"/>
      <w:lvlText w:val="o"/>
      <w:lvlJc w:val="left"/>
      <w:pPr>
        <w:ind w:left="3964" w:hanging="360"/>
      </w:pPr>
      <w:rPr>
        <w:rFonts w:ascii="Courier New" w:hAnsi="Courier New" w:cs="Courier New" w:hint="default"/>
      </w:rPr>
    </w:lvl>
    <w:lvl w:ilvl="5" w:tplc="04190005">
      <w:start w:val="1"/>
      <w:numFmt w:val="bullet"/>
      <w:lvlText w:val=""/>
      <w:lvlJc w:val="left"/>
      <w:pPr>
        <w:ind w:left="4684" w:hanging="360"/>
      </w:pPr>
      <w:rPr>
        <w:rFonts w:ascii="Wingdings" w:hAnsi="Wingdings" w:cs="Wingdings" w:hint="default"/>
      </w:rPr>
    </w:lvl>
    <w:lvl w:ilvl="6" w:tplc="04190001">
      <w:start w:val="1"/>
      <w:numFmt w:val="bullet"/>
      <w:lvlText w:val=""/>
      <w:lvlJc w:val="left"/>
      <w:pPr>
        <w:ind w:left="5404" w:hanging="360"/>
      </w:pPr>
      <w:rPr>
        <w:rFonts w:ascii="Symbol" w:hAnsi="Symbol" w:cs="Symbol" w:hint="default"/>
      </w:rPr>
    </w:lvl>
    <w:lvl w:ilvl="7" w:tplc="04190003">
      <w:start w:val="1"/>
      <w:numFmt w:val="bullet"/>
      <w:lvlText w:val="o"/>
      <w:lvlJc w:val="left"/>
      <w:pPr>
        <w:ind w:left="6124" w:hanging="360"/>
      </w:pPr>
      <w:rPr>
        <w:rFonts w:ascii="Courier New" w:hAnsi="Courier New" w:cs="Courier New" w:hint="default"/>
      </w:rPr>
    </w:lvl>
    <w:lvl w:ilvl="8" w:tplc="04190005">
      <w:start w:val="1"/>
      <w:numFmt w:val="bullet"/>
      <w:lvlText w:val=""/>
      <w:lvlJc w:val="left"/>
      <w:pPr>
        <w:ind w:left="6844" w:hanging="360"/>
      </w:pPr>
      <w:rPr>
        <w:rFonts w:ascii="Wingdings" w:hAnsi="Wingdings" w:cs="Wingdings" w:hint="default"/>
      </w:rPr>
    </w:lvl>
  </w:abstractNum>
  <w:abstractNum w:abstractNumId="1">
    <w:nsid w:val="044F04AE"/>
    <w:multiLevelType w:val="hybridMultilevel"/>
    <w:tmpl w:val="483460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442873"/>
    <w:multiLevelType w:val="hybridMultilevel"/>
    <w:tmpl w:val="E71483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EF90EDC"/>
    <w:multiLevelType w:val="hybridMultilevel"/>
    <w:tmpl w:val="623AA626"/>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4">
    <w:nsid w:val="0F6D0532"/>
    <w:multiLevelType w:val="hybridMultilevel"/>
    <w:tmpl w:val="DF729C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582480F"/>
    <w:multiLevelType w:val="hybridMultilevel"/>
    <w:tmpl w:val="744E3916"/>
    <w:lvl w:ilvl="0" w:tplc="04190001">
      <w:start w:val="1"/>
      <w:numFmt w:val="bullet"/>
      <w:lvlText w:val=""/>
      <w:lvlJc w:val="left"/>
      <w:pPr>
        <w:ind w:left="218" w:hanging="360"/>
      </w:pPr>
      <w:rPr>
        <w:rFonts w:ascii="Symbol" w:hAnsi="Symbol" w:cs="Symbol" w:hint="default"/>
      </w:rPr>
    </w:lvl>
    <w:lvl w:ilvl="1" w:tplc="04190003">
      <w:start w:val="1"/>
      <w:numFmt w:val="bullet"/>
      <w:lvlText w:val="o"/>
      <w:lvlJc w:val="left"/>
      <w:pPr>
        <w:ind w:left="938" w:hanging="360"/>
      </w:pPr>
      <w:rPr>
        <w:rFonts w:ascii="Courier New" w:hAnsi="Courier New" w:cs="Courier New" w:hint="default"/>
      </w:rPr>
    </w:lvl>
    <w:lvl w:ilvl="2" w:tplc="04190005">
      <w:start w:val="1"/>
      <w:numFmt w:val="bullet"/>
      <w:lvlText w:val=""/>
      <w:lvlJc w:val="left"/>
      <w:pPr>
        <w:ind w:left="1658" w:hanging="360"/>
      </w:pPr>
      <w:rPr>
        <w:rFonts w:ascii="Wingdings" w:hAnsi="Wingdings" w:cs="Wingdings" w:hint="default"/>
      </w:rPr>
    </w:lvl>
    <w:lvl w:ilvl="3" w:tplc="04190001">
      <w:start w:val="1"/>
      <w:numFmt w:val="bullet"/>
      <w:lvlText w:val=""/>
      <w:lvlJc w:val="left"/>
      <w:pPr>
        <w:ind w:left="2378" w:hanging="360"/>
      </w:pPr>
      <w:rPr>
        <w:rFonts w:ascii="Symbol" w:hAnsi="Symbol" w:cs="Symbol" w:hint="default"/>
      </w:rPr>
    </w:lvl>
    <w:lvl w:ilvl="4" w:tplc="04190003">
      <w:start w:val="1"/>
      <w:numFmt w:val="bullet"/>
      <w:lvlText w:val="o"/>
      <w:lvlJc w:val="left"/>
      <w:pPr>
        <w:ind w:left="3098" w:hanging="360"/>
      </w:pPr>
      <w:rPr>
        <w:rFonts w:ascii="Courier New" w:hAnsi="Courier New" w:cs="Courier New" w:hint="default"/>
      </w:rPr>
    </w:lvl>
    <w:lvl w:ilvl="5" w:tplc="04190005">
      <w:start w:val="1"/>
      <w:numFmt w:val="bullet"/>
      <w:lvlText w:val=""/>
      <w:lvlJc w:val="left"/>
      <w:pPr>
        <w:ind w:left="3818" w:hanging="360"/>
      </w:pPr>
      <w:rPr>
        <w:rFonts w:ascii="Wingdings" w:hAnsi="Wingdings" w:cs="Wingdings" w:hint="default"/>
      </w:rPr>
    </w:lvl>
    <w:lvl w:ilvl="6" w:tplc="04190001">
      <w:start w:val="1"/>
      <w:numFmt w:val="bullet"/>
      <w:lvlText w:val=""/>
      <w:lvlJc w:val="left"/>
      <w:pPr>
        <w:ind w:left="4538" w:hanging="360"/>
      </w:pPr>
      <w:rPr>
        <w:rFonts w:ascii="Symbol" w:hAnsi="Symbol" w:cs="Symbol" w:hint="default"/>
      </w:rPr>
    </w:lvl>
    <w:lvl w:ilvl="7" w:tplc="04190003">
      <w:start w:val="1"/>
      <w:numFmt w:val="bullet"/>
      <w:lvlText w:val="o"/>
      <w:lvlJc w:val="left"/>
      <w:pPr>
        <w:ind w:left="5258" w:hanging="360"/>
      </w:pPr>
      <w:rPr>
        <w:rFonts w:ascii="Courier New" w:hAnsi="Courier New" w:cs="Courier New" w:hint="default"/>
      </w:rPr>
    </w:lvl>
    <w:lvl w:ilvl="8" w:tplc="04190005">
      <w:start w:val="1"/>
      <w:numFmt w:val="bullet"/>
      <w:lvlText w:val=""/>
      <w:lvlJc w:val="left"/>
      <w:pPr>
        <w:ind w:left="5978" w:hanging="360"/>
      </w:pPr>
      <w:rPr>
        <w:rFonts w:ascii="Wingdings" w:hAnsi="Wingdings" w:cs="Wingdings" w:hint="default"/>
      </w:rPr>
    </w:lvl>
  </w:abstractNum>
  <w:abstractNum w:abstractNumId="6">
    <w:nsid w:val="19DD772D"/>
    <w:multiLevelType w:val="hybridMultilevel"/>
    <w:tmpl w:val="BAACCBF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1B7F08D5"/>
    <w:multiLevelType w:val="hybridMultilevel"/>
    <w:tmpl w:val="2A52E0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E8F0B77"/>
    <w:multiLevelType w:val="hybridMultilevel"/>
    <w:tmpl w:val="2244DE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BA2C9E"/>
    <w:multiLevelType w:val="hybridMultilevel"/>
    <w:tmpl w:val="AEFEF6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1585AB1"/>
    <w:multiLevelType w:val="hybridMultilevel"/>
    <w:tmpl w:val="1BE457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1590639"/>
    <w:multiLevelType w:val="hybridMultilevel"/>
    <w:tmpl w:val="C8F03D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1765382"/>
    <w:multiLevelType w:val="hybridMultilevel"/>
    <w:tmpl w:val="E0687D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8A867E9"/>
    <w:multiLevelType w:val="hybridMultilevel"/>
    <w:tmpl w:val="2806E3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A664FDF"/>
    <w:multiLevelType w:val="hybridMultilevel"/>
    <w:tmpl w:val="BD9CA5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1623256"/>
    <w:multiLevelType w:val="hybridMultilevel"/>
    <w:tmpl w:val="894CB0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2842DC6"/>
    <w:multiLevelType w:val="hybridMultilevel"/>
    <w:tmpl w:val="9308091E"/>
    <w:lvl w:ilvl="0" w:tplc="7F40273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2E11016"/>
    <w:multiLevelType w:val="hybridMultilevel"/>
    <w:tmpl w:val="7E2CD65A"/>
    <w:lvl w:ilvl="0" w:tplc="7F40273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09D1663"/>
    <w:multiLevelType w:val="hybridMultilevel"/>
    <w:tmpl w:val="98242DC2"/>
    <w:lvl w:ilvl="0" w:tplc="9B463DE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25F79ED"/>
    <w:multiLevelType w:val="hybridMultilevel"/>
    <w:tmpl w:val="6146392A"/>
    <w:lvl w:ilvl="0" w:tplc="907A1BB0">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38173C1"/>
    <w:multiLevelType w:val="hybridMultilevel"/>
    <w:tmpl w:val="100C23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76C3FCE"/>
    <w:multiLevelType w:val="hybridMultilevel"/>
    <w:tmpl w:val="0B4E2D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80B1B15"/>
    <w:multiLevelType w:val="hybridMultilevel"/>
    <w:tmpl w:val="6ECE32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AB41121"/>
    <w:multiLevelType w:val="hybridMultilevel"/>
    <w:tmpl w:val="BF9E962A"/>
    <w:lvl w:ilvl="0" w:tplc="04190001">
      <w:start w:val="1"/>
      <w:numFmt w:val="bullet"/>
      <w:lvlText w:val=""/>
      <w:lvlJc w:val="left"/>
      <w:pPr>
        <w:tabs>
          <w:tab w:val="num" w:pos="294"/>
        </w:tabs>
        <w:ind w:left="294" w:hanging="360"/>
      </w:pPr>
      <w:rPr>
        <w:rFonts w:ascii="Symbol" w:hAnsi="Symbol" w:cs="Symbol" w:hint="default"/>
      </w:rPr>
    </w:lvl>
    <w:lvl w:ilvl="1" w:tplc="04190003">
      <w:start w:val="1"/>
      <w:numFmt w:val="bullet"/>
      <w:lvlText w:val="o"/>
      <w:lvlJc w:val="left"/>
      <w:pPr>
        <w:tabs>
          <w:tab w:val="num" w:pos="1014"/>
        </w:tabs>
        <w:ind w:left="1014" w:hanging="360"/>
      </w:pPr>
      <w:rPr>
        <w:rFonts w:ascii="Courier New" w:hAnsi="Courier New" w:cs="Courier New" w:hint="default"/>
      </w:rPr>
    </w:lvl>
    <w:lvl w:ilvl="2" w:tplc="04190005">
      <w:start w:val="1"/>
      <w:numFmt w:val="bullet"/>
      <w:lvlText w:val=""/>
      <w:lvlJc w:val="left"/>
      <w:pPr>
        <w:tabs>
          <w:tab w:val="num" w:pos="1734"/>
        </w:tabs>
        <w:ind w:left="1734" w:hanging="360"/>
      </w:pPr>
      <w:rPr>
        <w:rFonts w:ascii="Wingdings" w:hAnsi="Wingdings" w:cs="Wingdings" w:hint="default"/>
      </w:rPr>
    </w:lvl>
    <w:lvl w:ilvl="3" w:tplc="04190001">
      <w:start w:val="1"/>
      <w:numFmt w:val="bullet"/>
      <w:lvlText w:val=""/>
      <w:lvlJc w:val="left"/>
      <w:pPr>
        <w:tabs>
          <w:tab w:val="num" w:pos="2454"/>
        </w:tabs>
        <w:ind w:left="2454" w:hanging="360"/>
      </w:pPr>
      <w:rPr>
        <w:rFonts w:ascii="Symbol" w:hAnsi="Symbol" w:cs="Symbol" w:hint="default"/>
      </w:rPr>
    </w:lvl>
    <w:lvl w:ilvl="4" w:tplc="04190003">
      <w:start w:val="1"/>
      <w:numFmt w:val="bullet"/>
      <w:lvlText w:val="o"/>
      <w:lvlJc w:val="left"/>
      <w:pPr>
        <w:tabs>
          <w:tab w:val="num" w:pos="3174"/>
        </w:tabs>
        <w:ind w:left="3174" w:hanging="360"/>
      </w:pPr>
      <w:rPr>
        <w:rFonts w:ascii="Courier New" w:hAnsi="Courier New" w:cs="Courier New" w:hint="default"/>
      </w:rPr>
    </w:lvl>
    <w:lvl w:ilvl="5" w:tplc="04190005">
      <w:start w:val="1"/>
      <w:numFmt w:val="bullet"/>
      <w:lvlText w:val=""/>
      <w:lvlJc w:val="left"/>
      <w:pPr>
        <w:tabs>
          <w:tab w:val="num" w:pos="3894"/>
        </w:tabs>
        <w:ind w:left="3894" w:hanging="360"/>
      </w:pPr>
      <w:rPr>
        <w:rFonts w:ascii="Wingdings" w:hAnsi="Wingdings" w:cs="Wingdings" w:hint="default"/>
      </w:rPr>
    </w:lvl>
    <w:lvl w:ilvl="6" w:tplc="04190001">
      <w:start w:val="1"/>
      <w:numFmt w:val="bullet"/>
      <w:lvlText w:val=""/>
      <w:lvlJc w:val="left"/>
      <w:pPr>
        <w:tabs>
          <w:tab w:val="num" w:pos="4614"/>
        </w:tabs>
        <w:ind w:left="4614" w:hanging="360"/>
      </w:pPr>
      <w:rPr>
        <w:rFonts w:ascii="Symbol" w:hAnsi="Symbol" w:cs="Symbol" w:hint="default"/>
      </w:rPr>
    </w:lvl>
    <w:lvl w:ilvl="7" w:tplc="04190003">
      <w:start w:val="1"/>
      <w:numFmt w:val="bullet"/>
      <w:lvlText w:val="o"/>
      <w:lvlJc w:val="left"/>
      <w:pPr>
        <w:tabs>
          <w:tab w:val="num" w:pos="5334"/>
        </w:tabs>
        <w:ind w:left="5334" w:hanging="360"/>
      </w:pPr>
      <w:rPr>
        <w:rFonts w:ascii="Courier New" w:hAnsi="Courier New" w:cs="Courier New" w:hint="default"/>
      </w:rPr>
    </w:lvl>
    <w:lvl w:ilvl="8" w:tplc="04190005">
      <w:start w:val="1"/>
      <w:numFmt w:val="bullet"/>
      <w:lvlText w:val=""/>
      <w:lvlJc w:val="left"/>
      <w:pPr>
        <w:tabs>
          <w:tab w:val="num" w:pos="6054"/>
        </w:tabs>
        <w:ind w:left="6054" w:hanging="360"/>
      </w:pPr>
      <w:rPr>
        <w:rFonts w:ascii="Wingdings" w:hAnsi="Wingdings" w:cs="Wingdings" w:hint="default"/>
      </w:rPr>
    </w:lvl>
  </w:abstractNum>
  <w:abstractNum w:abstractNumId="24">
    <w:nsid w:val="4AD34C28"/>
    <w:multiLevelType w:val="multilevel"/>
    <w:tmpl w:val="C2329A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E87D0F"/>
    <w:multiLevelType w:val="hybridMultilevel"/>
    <w:tmpl w:val="FC9A3894"/>
    <w:lvl w:ilvl="0" w:tplc="7F402730">
      <w:start w:val="1"/>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nsid w:val="51E57EA3"/>
    <w:multiLevelType w:val="hybridMultilevel"/>
    <w:tmpl w:val="05AA84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3617DDE"/>
    <w:multiLevelType w:val="hybridMultilevel"/>
    <w:tmpl w:val="1658B55E"/>
    <w:lvl w:ilvl="0" w:tplc="7F40273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4DC3CA8"/>
    <w:multiLevelType w:val="hybridMultilevel"/>
    <w:tmpl w:val="51208C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6681599"/>
    <w:multiLevelType w:val="hybridMultilevel"/>
    <w:tmpl w:val="852C8F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7812D50"/>
    <w:multiLevelType w:val="hybridMultilevel"/>
    <w:tmpl w:val="482875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F521052"/>
    <w:multiLevelType w:val="hybridMultilevel"/>
    <w:tmpl w:val="83D854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28605F7"/>
    <w:multiLevelType w:val="hybridMultilevel"/>
    <w:tmpl w:val="267CC2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4295573"/>
    <w:multiLevelType w:val="hybridMultilevel"/>
    <w:tmpl w:val="7BEEFCF2"/>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34">
    <w:nsid w:val="65E71A7B"/>
    <w:multiLevelType w:val="hybridMultilevel"/>
    <w:tmpl w:val="174E85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CF53EC9"/>
    <w:multiLevelType w:val="hybridMultilevel"/>
    <w:tmpl w:val="B3F2EC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F584CF9"/>
    <w:multiLevelType w:val="hybridMultilevel"/>
    <w:tmpl w:val="56F423E0"/>
    <w:lvl w:ilvl="0" w:tplc="7F40273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0844D6D"/>
    <w:multiLevelType w:val="hybridMultilevel"/>
    <w:tmpl w:val="123244F0"/>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8">
    <w:nsid w:val="75550F30"/>
    <w:multiLevelType w:val="hybridMultilevel"/>
    <w:tmpl w:val="CA9AEC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616770B"/>
    <w:multiLevelType w:val="hybridMultilevel"/>
    <w:tmpl w:val="7AEC538A"/>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6501C6C"/>
    <w:multiLevelType w:val="hybridMultilevel"/>
    <w:tmpl w:val="D3C85CB2"/>
    <w:lvl w:ilvl="0" w:tplc="7F40273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8FF210D"/>
    <w:multiLevelType w:val="multilevel"/>
    <w:tmpl w:val="6CB25806"/>
    <w:lvl w:ilvl="0">
      <w:start w:val="1"/>
      <w:numFmt w:val="decimal"/>
      <w:lvlText w:val="%1."/>
      <w:lvlJc w:val="left"/>
      <w:pPr>
        <w:ind w:left="360" w:hanging="360"/>
      </w:pPr>
      <w:rPr>
        <w:rFonts w:hint="default"/>
      </w:rPr>
    </w:lvl>
    <w:lvl w:ilvl="1">
      <w:start w:val="1"/>
      <w:numFmt w:val="decimal"/>
      <w:lvlText w:val="%1.%2."/>
      <w:lvlJc w:val="left"/>
      <w:pPr>
        <w:ind w:hanging="360"/>
      </w:pPr>
      <w:rPr>
        <w:rFonts w:hint="default"/>
      </w:rPr>
    </w:lvl>
    <w:lvl w:ilvl="2">
      <w:start w:val="1"/>
      <w:numFmt w:val="decimal"/>
      <w:lvlText w:val="%1.%2.%3."/>
      <w:lvlJc w:val="left"/>
      <w:pPr>
        <w:ind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42">
    <w:nsid w:val="7E240602"/>
    <w:multiLevelType w:val="hybridMultilevel"/>
    <w:tmpl w:val="612E9788"/>
    <w:lvl w:ilvl="0" w:tplc="04190001">
      <w:start w:val="1"/>
      <w:numFmt w:val="bullet"/>
      <w:lvlText w:val=""/>
      <w:lvlJc w:val="left"/>
      <w:pPr>
        <w:ind w:left="294" w:hanging="360"/>
      </w:pPr>
      <w:rPr>
        <w:rFonts w:ascii="Symbol" w:hAnsi="Symbol" w:cs="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num w:numId="1">
    <w:abstractNumId w:val="6"/>
  </w:num>
  <w:num w:numId="2">
    <w:abstractNumId w:val="40"/>
  </w:num>
  <w:num w:numId="3">
    <w:abstractNumId w:val="4"/>
  </w:num>
  <w:num w:numId="4">
    <w:abstractNumId w:val="12"/>
  </w:num>
  <w:num w:numId="5">
    <w:abstractNumId w:val="33"/>
  </w:num>
  <w:num w:numId="6">
    <w:abstractNumId w:val="37"/>
  </w:num>
  <w:num w:numId="7">
    <w:abstractNumId w:val="22"/>
  </w:num>
  <w:num w:numId="8">
    <w:abstractNumId w:val="28"/>
  </w:num>
  <w:num w:numId="9">
    <w:abstractNumId w:val="26"/>
  </w:num>
  <w:num w:numId="10">
    <w:abstractNumId w:val="32"/>
  </w:num>
  <w:num w:numId="11">
    <w:abstractNumId w:val="10"/>
  </w:num>
  <w:num w:numId="12">
    <w:abstractNumId w:val="30"/>
  </w:num>
  <w:num w:numId="13">
    <w:abstractNumId w:val="29"/>
  </w:num>
  <w:num w:numId="14">
    <w:abstractNumId w:val="20"/>
  </w:num>
  <w:num w:numId="15">
    <w:abstractNumId w:val="2"/>
  </w:num>
  <w:num w:numId="16">
    <w:abstractNumId w:val="7"/>
  </w:num>
  <w:num w:numId="17">
    <w:abstractNumId w:val="8"/>
  </w:num>
  <w:num w:numId="18">
    <w:abstractNumId w:val="23"/>
  </w:num>
  <w:num w:numId="19">
    <w:abstractNumId w:val="34"/>
  </w:num>
  <w:num w:numId="20">
    <w:abstractNumId w:val="13"/>
  </w:num>
  <w:num w:numId="21">
    <w:abstractNumId w:val="38"/>
  </w:num>
  <w:num w:numId="22">
    <w:abstractNumId w:val="42"/>
  </w:num>
  <w:num w:numId="23">
    <w:abstractNumId w:val="35"/>
  </w:num>
  <w:num w:numId="24">
    <w:abstractNumId w:val="31"/>
  </w:num>
  <w:num w:numId="25">
    <w:abstractNumId w:val="21"/>
  </w:num>
  <w:num w:numId="26">
    <w:abstractNumId w:val="3"/>
  </w:num>
  <w:num w:numId="27">
    <w:abstractNumId w:val="15"/>
  </w:num>
  <w:num w:numId="28">
    <w:abstractNumId w:val="5"/>
  </w:num>
  <w:num w:numId="29">
    <w:abstractNumId w:val="9"/>
  </w:num>
  <w:num w:numId="30">
    <w:abstractNumId w:val="17"/>
  </w:num>
  <w:num w:numId="31">
    <w:abstractNumId w:val="16"/>
  </w:num>
  <w:num w:numId="32">
    <w:abstractNumId w:val="0"/>
  </w:num>
  <w:num w:numId="33">
    <w:abstractNumId w:val="11"/>
  </w:num>
  <w:num w:numId="34">
    <w:abstractNumId w:val="19"/>
  </w:num>
  <w:num w:numId="35">
    <w:abstractNumId w:val="36"/>
  </w:num>
  <w:num w:numId="36">
    <w:abstractNumId w:val="27"/>
  </w:num>
  <w:num w:numId="37">
    <w:abstractNumId w:val="41"/>
  </w:num>
  <w:num w:numId="38">
    <w:abstractNumId w:val="24"/>
  </w:num>
  <w:num w:numId="39">
    <w:abstractNumId w:val="25"/>
  </w:num>
  <w:num w:numId="40">
    <w:abstractNumId w:val="39"/>
  </w:num>
  <w:num w:numId="41">
    <w:abstractNumId w:val="18"/>
  </w:num>
  <w:num w:numId="42">
    <w:abstractNumId w:val="14"/>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2A96"/>
    <w:rsid w:val="00066887"/>
    <w:rsid w:val="00294CDA"/>
    <w:rsid w:val="00386559"/>
    <w:rsid w:val="003917AE"/>
    <w:rsid w:val="003E3C46"/>
    <w:rsid w:val="00875446"/>
    <w:rsid w:val="00BC63EA"/>
    <w:rsid w:val="00E538AA"/>
    <w:rsid w:val="00FB2A96"/>
    <w:rsid w:val="00FB4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A96"/>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B2A96"/>
    <w:pPr>
      <w:spacing w:after="120"/>
    </w:pPr>
  </w:style>
  <w:style w:type="character" w:customStyle="1" w:styleId="a4">
    <w:name w:val="Основной текст Знак"/>
    <w:basedOn w:val="a0"/>
    <w:link w:val="a3"/>
    <w:uiPriority w:val="99"/>
    <w:rsid w:val="00FB2A96"/>
    <w:rPr>
      <w:rFonts w:ascii="Times New Roman" w:eastAsia="Times New Roman" w:hAnsi="Times New Roman" w:cs="Times New Roman"/>
      <w:kern w:val="1"/>
      <w:sz w:val="24"/>
      <w:szCs w:val="24"/>
    </w:rPr>
  </w:style>
  <w:style w:type="paragraph" w:styleId="a5">
    <w:name w:val="Body Text Indent"/>
    <w:basedOn w:val="a"/>
    <w:link w:val="a6"/>
    <w:uiPriority w:val="99"/>
    <w:rsid w:val="00FB2A96"/>
    <w:pPr>
      <w:spacing w:after="120"/>
      <w:ind w:left="283"/>
    </w:pPr>
  </w:style>
  <w:style w:type="character" w:customStyle="1" w:styleId="a6">
    <w:name w:val="Основной текст с отступом Знак"/>
    <w:basedOn w:val="a0"/>
    <w:link w:val="a5"/>
    <w:uiPriority w:val="99"/>
    <w:rsid w:val="00FB2A96"/>
    <w:rPr>
      <w:rFonts w:ascii="Times New Roman" w:eastAsia="Times New Roman" w:hAnsi="Times New Roman" w:cs="Times New Roman"/>
      <w:kern w:val="1"/>
      <w:sz w:val="24"/>
      <w:szCs w:val="24"/>
    </w:rPr>
  </w:style>
  <w:style w:type="paragraph" w:styleId="a7">
    <w:name w:val="List Paragraph"/>
    <w:basedOn w:val="a"/>
    <w:uiPriority w:val="99"/>
    <w:qFormat/>
    <w:rsid w:val="00FB2A96"/>
    <w:pPr>
      <w:ind w:left="720"/>
    </w:pPr>
  </w:style>
  <w:style w:type="paragraph" w:customStyle="1" w:styleId="ConsNormal">
    <w:name w:val="ConsNormal"/>
    <w:uiPriority w:val="99"/>
    <w:rsid w:val="00FB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FB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7">
    <w:name w:val="Pa7"/>
    <w:basedOn w:val="a"/>
    <w:next w:val="a"/>
    <w:uiPriority w:val="99"/>
    <w:rsid w:val="00FB2A96"/>
    <w:pPr>
      <w:widowControl/>
      <w:suppressAutoHyphens w:val="0"/>
      <w:autoSpaceDE w:val="0"/>
      <w:autoSpaceDN w:val="0"/>
      <w:adjustRightInd w:val="0"/>
      <w:spacing w:line="241" w:lineRule="atLeast"/>
    </w:pPr>
    <w:rPr>
      <w:rFonts w:ascii="PragmaticaC" w:hAnsi="PragmaticaC" w:cs="PragmaticaC"/>
      <w:kern w:val="0"/>
      <w:lang w:eastAsia="ru-RU"/>
    </w:rPr>
  </w:style>
  <w:style w:type="character" w:customStyle="1" w:styleId="A20">
    <w:name w:val="A2"/>
    <w:uiPriority w:val="99"/>
    <w:rsid w:val="00FB2A96"/>
    <w:rPr>
      <w:color w:val="000000"/>
      <w:sz w:val="19"/>
      <w:szCs w:val="19"/>
    </w:rPr>
  </w:style>
  <w:style w:type="paragraph" w:customStyle="1" w:styleId="Pa44">
    <w:name w:val="Pa44"/>
    <w:basedOn w:val="a"/>
    <w:next w:val="a"/>
    <w:uiPriority w:val="99"/>
    <w:rsid w:val="00FB2A96"/>
    <w:pPr>
      <w:widowControl/>
      <w:suppressAutoHyphens w:val="0"/>
      <w:autoSpaceDE w:val="0"/>
      <w:autoSpaceDN w:val="0"/>
      <w:adjustRightInd w:val="0"/>
      <w:spacing w:line="241" w:lineRule="atLeast"/>
    </w:pPr>
    <w:rPr>
      <w:rFonts w:ascii="PragmaticaC" w:hAnsi="PragmaticaC" w:cs="PragmaticaC"/>
      <w:kern w:val="0"/>
      <w:lang w:eastAsia="ru-RU"/>
    </w:rPr>
  </w:style>
  <w:style w:type="character" w:styleId="a8">
    <w:name w:val="Strong"/>
    <w:basedOn w:val="a0"/>
    <w:uiPriority w:val="99"/>
    <w:qFormat/>
    <w:rsid w:val="00FB2A96"/>
    <w:rPr>
      <w:b/>
      <w:bCs/>
    </w:rPr>
  </w:style>
  <w:style w:type="paragraph" w:styleId="a9">
    <w:name w:val="footer"/>
    <w:basedOn w:val="a"/>
    <w:link w:val="aa"/>
    <w:uiPriority w:val="99"/>
    <w:rsid w:val="00FB2A96"/>
    <w:pPr>
      <w:tabs>
        <w:tab w:val="center" w:pos="4677"/>
        <w:tab w:val="right" w:pos="9355"/>
      </w:tabs>
    </w:pPr>
  </w:style>
  <w:style w:type="character" w:customStyle="1" w:styleId="aa">
    <w:name w:val="Нижний колонтитул Знак"/>
    <w:basedOn w:val="a0"/>
    <w:link w:val="a9"/>
    <w:uiPriority w:val="99"/>
    <w:rsid w:val="00FB2A96"/>
    <w:rPr>
      <w:rFonts w:ascii="Times New Roman" w:eastAsia="Times New Roman" w:hAnsi="Times New Roman" w:cs="Times New Roman"/>
      <w:kern w:val="1"/>
      <w:sz w:val="24"/>
      <w:szCs w:val="24"/>
    </w:rPr>
  </w:style>
  <w:style w:type="paragraph" w:styleId="2">
    <w:name w:val="Body Text 2"/>
    <w:basedOn w:val="a"/>
    <w:link w:val="20"/>
    <w:uiPriority w:val="99"/>
    <w:rsid w:val="00FB2A96"/>
    <w:pPr>
      <w:widowControl/>
      <w:suppressAutoHyphens w:val="0"/>
      <w:spacing w:after="120" w:line="480" w:lineRule="auto"/>
    </w:pPr>
    <w:rPr>
      <w:rFonts w:ascii="Calibri" w:hAnsi="Calibri" w:cs="Calibri"/>
      <w:kern w:val="0"/>
      <w:sz w:val="22"/>
      <w:szCs w:val="22"/>
      <w:lang w:eastAsia="ru-RU"/>
    </w:rPr>
  </w:style>
  <w:style w:type="character" w:customStyle="1" w:styleId="20">
    <w:name w:val="Основной текст 2 Знак"/>
    <w:basedOn w:val="a0"/>
    <w:link w:val="2"/>
    <w:uiPriority w:val="99"/>
    <w:rsid w:val="00FB2A96"/>
    <w:rPr>
      <w:rFonts w:ascii="Calibri" w:eastAsia="Times New Roman" w:hAnsi="Calibri" w:cs="Calibri"/>
      <w:lang w:eastAsia="ru-RU"/>
    </w:rPr>
  </w:style>
  <w:style w:type="paragraph" w:customStyle="1" w:styleId="ab">
    <w:name w:val="Знак"/>
    <w:basedOn w:val="a"/>
    <w:uiPriority w:val="99"/>
    <w:rsid w:val="00FB2A96"/>
    <w:pPr>
      <w:widowControl/>
      <w:suppressAutoHyphens w:val="0"/>
      <w:spacing w:after="160" w:line="240" w:lineRule="exact"/>
    </w:pPr>
    <w:rPr>
      <w:rFonts w:ascii="Verdana" w:hAnsi="Verdana" w:cs="Verdana"/>
      <w:kern w:val="0"/>
      <w:sz w:val="20"/>
      <w:szCs w:val="20"/>
      <w:lang w:val="en-US"/>
    </w:rPr>
  </w:style>
  <w:style w:type="paragraph" w:customStyle="1" w:styleId="FORMATTEXT">
    <w:name w:val=".FORMATTEXT"/>
    <w:uiPriority w:val="99"/>
    <w:rsid w:val="00FB2A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43A8-AE3D-4916-AF32-D6FED2D8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13549</Words>
  <Characters>77234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2013-08-21T08:52:00Z</cp:lastPrinted>
  <dcterms:created xsi:type="dcterms:W3CDTF">2014-11-12T08:38:00Z</dcterms:created>
  <dcterms:modified xsi:type="dcterms:W3CDTF">2014-11-12T08:38:00Z</dcterms:modified>
</cp:coreProperties>
</file>